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5E62" w:rsidRPr="00B216C2" w:rsidRDefault="003B5E62" w:rsidP="00E134D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t xml:space="preserve">Приложение </w:t>
      </w:r>
      <w:r w:rsidRPr="008F6CDA">
        <w:rPr>
          <w:rFonts w:ascii="Times New Roman" w:hAnsi="Times New Roman" w:cs="Times New Roman"/>
        </w:rPr>
        <w:t>N 1</w:t>
      </w:r>
    </w:p>
    <w:p w:rsidR="003B5E62" w:rsidRDefault="003B5E62" w:rsidP="00E134D7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B5E62" w:rsidRDefault="003B5E62" w:rsidP="00E134D7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B5E62" w:rsidRDefault="003B5E62" w:rsidP="00E134D7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B5E62" w:rsidRDefault="003B5E62" w:rsidP="00E134D7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B5E62" w:rsidRDefault="003B5E62" w:rsidP="00E134D7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B5E62" w:rsidRDefault="003B5E62" w:rsidP="00E134D7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B5E62" w:rsidRDefault="003B5E62" w:rsidP="00E134D7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B5E62" w:rsidRPr="00B216C2" w:rsidRDefault="003B5E62" w:rsidP="00E134D7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B5E62" w:rsidRPr="00B216C2" w:rsidRDefault="003B5E62" w:rsidP="00E134D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B5E62" w:rsidRDefault="003B5E62" w:rsidP="00F77876">
      <w:pPr>
        <w:jc w:val="center"/>
        <w:rPr>
          <w:rFonts w:ascii="Times New Roman" w:hAnsi="Times New Roman" w:cs="Times New Roman"/>
          <w:sz w:val="28"/>
          <w:szCs w:val="28"/>
        </w:rPr>
      </w:pPr>
      <w:r w:rsidRPr="00DE29BD">
        <w:rPr>
          <w:rFonts w:ascii="Times New Roman" w:hAnsi="Times New Roman" w:cs="Times New Roman"/>
          <w:sz w:val="28"/>
          <w:szCs w:val="28"/>
        </w:rPr>
        <w:t xml:space="preserve">Некоммерческое партнёрство </w:t>
      </w:r>
      <w:proofErr w:type="spellStart"/>
      <w:r w:rsidRPr="00DE29BD">
        <w:rPr>
          <w:rFonts w:ascii="Times New Roman" w:hAnsi="Times New Roman" w:cs="Times New Roman"/>
          <w:sz w:val="28"/>
          <w:szCs w:val="28"/>
        </w:rPr>
        <w:t>Саморегулируемая</w:t>
      </w:r>
      <w:proofErr w:type="spellEnd"/>
      <w:r w:rsidRPr="00DE29BD">
        <w:rPr>
          <w:rFonts w:ascii="Times New Roman" w:hAnsi="Times New Roman" w:cs="Times New Roman"/>
          <w:sz w:val="28"/>
          <w:szCs w:val="28"/>
        </w:rPr>
        <w:t xml:space="preserve"> организация</w:t>
      </w:r>
    </w:p>
    <w:p w:rsidR="003B5E62" w:rsidRPr="00DE29BD" w:rsidRDefault="003B5E62" w:rsidP="00F77876">
      <w:pPr>
        <w:jc w:val="center"/>
        <w:rPr>
          <w:rFonts w:ascii="Times New Roman" w:hAnsi="Times New Roman" w:cs="Times New Roman"/>
          <w:sz w:val="28"/>
          <w:szCs w:val="28"/>
        </w:rPr>
      </w:pPr>
      <w:r w:rsidRPr="00DE29BD">
        <w:rPr>
          <w:rFonts w:ascii="Times New Roman" w:hAnsi="Times New Roman" w:cs="Times New Roman"/>
          <w:sz w:val="28"/>
          <w:szCs w:val="28"/>
        </w:rPr>
        <w:t xml:space="preserve"> «Объединение инженеров энергетиков».</w:t>
      </w:r>
    </w:p>
    <w:p w:rsidR="003B5E62" w:rsidRPr="003C59BC" w:rsidRDefault="003B5E62" w:rsidP="00902C78">
      <w:pPr>
        <w:pBdr>
          <w:top w:val="single" w:sz="2" w:space="1" w:color="auto"/>
        </w:pBdr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C59BC">
        <w:rPr>
          <w:rFonts w:ascii="Times New Roman" w:hAnsi="Times New Roman" w:cs="Times New Roman"/>
          <w:sz w:val="24"/>
          <w:szCs w:val="24"/>
        </w:rPr>
        <w:t xml:space="preserve"> (наименование саморегулируемой организации)</w:t>
      </w:r>
    </w:p>
    <w:p w:rsidR="003B5E62" w:rsidRPr="00FF47FB" w:rsidRDefault="003B5E62" w:rsidP="00FF47F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OLE_LINK3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 w:rsidRPr="00FF47F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СберЭнерго</w:t>
      </w:r>
      <w:proofErr w:type="spellEnd"/>
      <w:r w:rsidRPr="00FF47FB">
        <w:rPr>
          <w:rFonts w:ascii="Times New Roman" w:hAnsi="Times New Roman" w:cs="Times New Roman"/>
          <w:sz w:val="28"/>
          <w:szCs w:val="28"/>
        </w:rPr>
        <w:t>»</w:t>
      </w:r>
    </w:p>
    <w:bookmarkEnd w:id="0"/>
    <w:bookmarkEnd w:id="1"/>
    <w:bookmarkEnd w:id="2"/>
    <w:bookmarkEnd w:id="3"/>
    <w:bookmarkEnd w:id="4"/>
    <w:bookmarkEnd w:id="5"/>
    <w:bookmarkEnd w:id="6"/>
    <w:p w:rsidR="003B5E62" w:rsidRPr="003C59BC" w:rsidRDefault="003B5E62" w:rsidP="00FF47FB">
      <w:pPr>
        <w:pBdr>
          <w:top w:val="single" w:sz="2" w:space="1" w:color="auto"/>
        </w:pBdr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C59BC">
        <w:rPr>
          <w:rFonts w:ascii="Times New Roman" w:hAnsi="Times New Roman" w:cs="Times New Roman"/>
          <w:sz w:val="24"/>
          <w:szCs w:val="24"/>
        </w:rPr>
        <w:t xml:space="preserve"> (наименование  организации (лица), проводившего энергетическое обследование)</w:t>
      </w:r>
    </w:p>
    <w:p w:rsidR="003B5E62" w:rsidRPr="00A0799A" w:rsidRDefault="003B5E62" w:rsidP="00D7352B">
      <w:pPr>
        <w:spacing w:before="144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C59BC">
        <w:rPr>
          <w:rFonts w:ascii="Times New Roman" w:hAnsi="Times New Roman" w:cs="Times New Roman"/>
          <w:sz w:val="28"/>
          <w:szCs w:val="28"/>
        </w:rPr>
        <w:t xml:space="preserve">ЭНЕРГЕТИЧЕСКИЙ ПАСПОРТ   </w:t>
      </w:r>
      <w:proofErr w:type="spellStart"/>
      <w:r w:rsidRPr="003C59BC">
        <w:rPr>
          <w:rFonts w:ascii="Times New Roman" w:hAnsi="Times New Roman" w:cs="Times New Roman"/>
          <w:sz w:val="28"/>
          <w:szCs w:val="28"/>
        </w:rPr>
        <w:t>Рег</w:t>
      </w:r>
      <w:proofErr w:type="spellEnd"/>
      <w:r w:rsidRPr="003C59BC">
        <w:rPr>
          <w:rFonts w:ascii="Times New Roman" w:hAnsi="Times New Roman" w:cs="Times New Roman"/>
          <w:sz w:val="28"/>
          <w:szCs w:val="28"/>
        </w:rPr>
        <w:t>. №</w:t>
      </w:r>
      <w:r>
        <w:t xml:space="preserve"> </w:t>
      </w:r>
      <w:r w:rsidRPr="00DE29BD">
        <w:rPr>
          <w:rFonts w:ascii="Times New Roman" w:hAnsi="Times New Roman" w:cs="Times New Roman"/>
          <w:sz w:val="28"/>
          <w:szCs w:val="28"/>
        </w:rPr>
        <w:t>Э-014.069.0001</w:t>
      </w:r>
    </w:p>
    <w:p w:rsidR="003B5E62" w:rsidRPr="003C59BC" w:rsidRDefault="003B5E62" w:rsidP="007079C8">
      <w:pPr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C59BC">
        <w:rPr>
          <w:rFonts w:ascii="Times New Roman" w:hAnsi="Times New Roman" w:cs="Times New Roman"/>
          <w:sz w:val="28"/>
          <w:szCs w:val="28"/>
        </w:rPr>
        <w:t>потребителя топливно-энергетических ресурсов</w:t>
      </w:r>
    </w:p>
    <w:p w:rsidR="003B5E62" w:rsidRPr="003C59BC" w:rsidRDefault="003B5E62" w:rsidP="007079C8">
      <w:pPr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B5E62" w:rsidRPr="00FF47FB" w:rsidRDefault="003B5E62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«Аэропорт Ростов-на-Дону»</w:t>
      </w:r>
    </w:p>
    <w:p w:rsidR="003B5E62" w:rsidRPr="003C59BC" w:rsidRDefault="003B5E62" w:rsidP="007079C8">
      <w:pPr>
        <w:pBdr>
          <w:top w:val="single" w:sz="2" w:space="1" w:color="auto"/>
        </w:pBdr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C59BC">
        <w:rPr>
          <w:rFonts w:ascii="Times New Roman" w:hAnsi="Times New Roman" w:cs="Times New Roman"/>
          <w:sz w:val="24"/>
          <w:szCs w:val="24"/>
        </w:rPr>
        <w:t>(наименование обследованной организации (объекта)</w:t>
      </w:r>
      <w:proofErr w:type="gramEnd"/>
    </w:p>
    <w:p w:rsidR="003B5E62" w:rsidRPr="003C59BC" w:rsidRDefault="003B5E62" w:rsidP="00F77876">
      <w:pPr>
        <w:spacing w:before="8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59BC">
        <w:rPr>
          <w:rFonts w:ascii="Times New Roman" w:hAnsi="Times New Roman" w:cs="Times New Roman"/>
          <w:sz w:val="28"/>
          <w:szCs w:val="28"/>
        </w:rPr>
        <w:t>Составлен</w:t>
      </w:r>
      <w:proofErr w:type="gramEnd"/>
      <w:r w:rsidRPr="003C59BC">
        <w:rPr>
          <w:rFonts w:ascii="Times New Roman" w:hAnsi="Times New Roman" w:cs="Times New Roman"/>
          <w:sz w:val="28"/>
          <w:szCs w:val="28"/>
        </w:rPr>
        <w:t xml:space="preserve"> по результатам обязательного энергетического обследования</w:t>
      </w:r>
    </w:p>
    <w:p w:rsidR="003B5E62" w:rsidRPr="003C59BC" w:rsidRDefault="003B5E62" w:rsidP="00F7787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Pr="003C59BC" w:rsidRDefault="003B5E62" w:rsidP="00F7787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Pr="003C59BC" w:rsidRDefault="003B5E62" w:rsidP="00F7787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59BC"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</w:p>
    <w:p w:rsidR="003B5E62" w:rsidRPr="003C59BC" w:rsidRDefault="003B5E62" w:rsidP="002D44C0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3C59BC">
        <w:rPr>
          <w:rFonts w:ascii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СберЭнерго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C59BC">
        <w:rPr>
          <w:rFonts w:ascii="Times New Roman" w:hAnsi="Times New Roman" w:cs="Times New Roman"/>
          <w:sz w:val="24"/>
          <w:szCs w:val="24"/>
        </w:rPr>
        <w:tab/>
      </w:r>
      <w:r w:rsidRPr="003C59BC">
        <w:rPr>
          <w:rFonts w:ascii="Times New Roman" w:hAnsi="Times New Roman" w:cs="Times New Roman"/>
          <w:sz w:val="24"/>
          <w:szCs w:val="24"/>
        </w:rPr>
        <w:tab/>
      </w:r>
      <w:r w:rsidRPr="003C59BC">
        <w:rPr>
          <w:rFonts w:ascii="Times New Roman" w:hAnsi="Times New Roman" w:cs="Times New Roman"/>
          <w:sz w:val="24"/>
          <w:szCs w:val="24"/>
        </w:rPr>
        <w:tab/>
      </w:r>
      <w:r w:rsidRPr="003033B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03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Шешлюк</w:t>
      </w:r>
      <w:proofErr w:type="spellEnd"/>
      <w:r w:rsidRPr="003C59B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59BC">
        <w:rPr>
          <w:rFonts w:ascii="Times New Roman" w:hAnsi="Times New Roman" w:cs="Times New Roman"/>
          <w:sz w:val="24"/>
          <w:szCs w:val="24"/>
        </w:rPr>
        <w:tab/>
      </w:r>
    </w:p>
    <w:p w:rsidR="003B5E62" w:rsidRPr="003C59BC" w:rsidRDefault="003B5E62" w:rsidP="00F77876">
      <w:pPr>
        <w:pBdr>
          <w:top w:val="single" w:sz="2" w:space="1" w:color="auto"/>
        </w:pBdr>
        <w:ind w:left="3544"/>
        <w:jc w:val="center"/>
        <w:rPr>
          <w:rFonts w:ascii="Times New Roman" w:hAnsi="Times New Roman" w:cs="Times New Roman"/>
          <w:sz w:val="24"/>
          <w:szCs w:val="24"/>
        </w:rPr>
      </w:pPr>
      <w:r w:rsidRPr="003C59BC">
        <w:rPr>
          <w:rFonts w:ascii="Times New Roman" w:hAnsi="Times New Roman" w:cs="Times New Roman"/>
          <w:spacing w:val="-1"/>
          <w:sz w:val="24"/>
          <w:szCs w:val="24"/>
        </w:rPr>
        <w:t>(подпись лица, проводившего энергетическое обследование  (</w:t>
      </w:r>
      <w:r w:rsidRPr="003C59BC">
        <w:rPr>
          <w:rFonts w:ascii="Times New Roman" w:hAnsi="Times New Roman" w:cs="Times New Roman"/>
          <w:sz w:val="24"/>
          <w:szCs w:val="24"/>
        </w:rPr>
        <w:t>руководителя юридического лица, индивидуального  предпринимателя, физического лица)</w:t>
      </w:r>
      <w:r w:rsidRPr="003C59BC">
        <w:rPr>
          <w:rFonts w:ascii="Times New Roman" w:hAnsi="Times New Roman" w:cs="Times New Roman"/>
          <w:spacing w:val="-1"/>
          <w:sz w:val="24"/>
          <w:szCs w:val="24"/>
        </w:rPr>
        <w:t xml:space="preserve"> и печать </w:t>
      </w:r>
      <w:r w:rsidRPr="003C59BC">
        <w:rPr>
          <w:rFonts w:ascii="Times New Roman" w:hAnsi="Times New Roman" w:cs="Times New Roman"/>
          <w:sz w:val="24"/>
          <w:szCs w:val="24"/>
        </w:rPr>
        <w:t>юридического лица, индивидуального предпринимателя)</w:t>
      </w:r>
    </w:p>
    <w:p w:rsidR="003B5E62" w:rsidRDefault="003B5E62" w:rsidP="003167C6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3B5E62" w:rsidRPr="003C59BC" w:rsidRDefault="003B5E62" w:rsidP="003167C6">
      <w:pPr>
        <w:rPr>
          <w:rFonts w:ascii="Times New Roman" w:hAnsi="Times New Roman" w:cs="Times New Roman"/>
          <w:sz w:val="24"/>
          <w:szCs w:val="24"/>
        </w:rPr>
      </w:pPr>
      <w:r w:rsidRPr="00F916D5">
        <w:rPr>
          <w:rFonts w:ascii="Times New Roman" w:hAnsi="Times New Roman" w:cs="Times New Roman"/>
          <w:sz w:val="28"/>
          <w:szCs w:val="28"/>
        </w:rPr>
        <w:t>Генеральный директор</w:t>
      </w:r>
      <w:r w:rsidRPr="003C59BC">
        <w:rPr>
          <w:rFonts w:ascii="Times New Roman" w:hAnsi="Times New Roman" w:cs="Times New Roman"/>
          <w:sz w:val="24"/>
          <w:szCs w:val="24"/>
        </w:rPr>
        <w:tab/>
      </w:r>
      <w:r w:rsidRPr="003C59BC">
        <w:rPr>
          <w:rFonts w:ascii="Times New Roman" w:hAnsi="Times New Roman" w:cs="Times New Roman"/>
          <w:sz w:val="24"/>
          <w:szCs w:val="24"/>
        </w:rPr>
        <w:tab/>
      </w:r>
      <w:r w:rsidRPr="003C59BC">
        <w:rPr>
          <w:rFonts w:ascii="Times New Roman" w:hAnsi="Times New Roman" w:cs="Times New Roman"/>
          <w:sz w:val="24"/>
          <w:szCs w:val="24"/>
        </w:rPr>
        <w:tab/>
      </w:r>
      <w:r w:rsidRPr="003C59B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</w:t>
      </w:r>
      <w:r w:rsidRPr="003C59BC">
        <w:rPr>
          <w:rFonts w:ascii="Times New Roman" w:hAnsi="Times New Roman" w:cs="Times New Roman"/>
          <w:sz w:val="24"/>
          <w:szCs w:val="24"/>
        </w:rPr>
        <w:tab/>
      </w:r>
      <w:r w:rsidRPr="002A62CE">
        <w:rPr>
          <w:rFonts w:ascii="Times New Roman" w:hAnsi="Times New Roman" w:cs="Times New Roman"/>
          <w:sz w:val="28"/>
          <w:szCs w:val="28"/>
        </w:rPr>
        <w:t>О.Г. Чернов</w:t>
      </w:r>
    </w:p>
    <w:p w:rsidR="003B5E62" w:rsidRPr="003C59BC" w:rsidRDefault="003B5E62" w:rsidP="00F77876">
      <w:pPr>
        <w:pBdr>
          <w:top w:val="single" w:sz="2" w:space="1" w:color="auto"/>
        </w:pBdr>
        <w:ind w:left="3544"/>
        <w:jc w:val="center"/>
        <w:rPr>
          <w:rFonts w:ascii="Times New Roman" w:hAnsi="Times New Roman" w:cs="Times New Roman"/>
          <w:sz w:val="24"/>
          <w:szCs w:val="24"/>
        </w:rPr>
      </w:pPr>
      <w:r w:rsidRPr="003C59BC">
        <w:rPr>
          <w:rFonts w:ascii="Times New Roman" w:hAnsi="Times New Roman" w:cs="Times New Roman"/>
          <w:sz w:val="24"/>
          <w:szCs w:val="24"/>
        </w:rPr>
        <w:t>(должность и подпись руководителя единоличного (коллегиального) исполнительного органа организации, заказавшей проведение энергетического обследования, или уполномоченного им  лица)</w:t>
      </w:r>
    </w:p>
    <w:p w:rsidR="003B5E62" w:rsidRDefault="003B5E62" w:rsidP="00F77876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3B5E62" w:rsidRPr="003C59BC" w:rsidRDefault="003B5E62" w:rsidP="00F77876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A62CE">
        <w:rPr>
          <w:rFonts w:ascii="Times New Roman" w:hAnsi="Times New Roman" w:cs="Times New Roman"/>
          <w:sz w:val="28"/>
          <w:szCs w:val="28"/>
        </w:rPr>
        <w:t>декабрь</w:t>
      </w:r>
      <w:r w:rsidRPr="003C59BC">
        <w:rPr>
          <w:rFonts w:ascii="Times New Roman" w:hAnsi="Times New Roman" w:cs="Times New Roman"/>
          <w:sz w:val="28"/>
          <w:szCs w:val="28"/>
        </w:rPr>
        <w:t xml:space="preserve"> 2011г. </w:t>
      </w:r>
    </w:p>
    <w:p w:rsidR="003B5E62" w:rsidRPr="003C59BC" w:rsidRDefault="003B5E62" w:rsidP="00F77876">
      <w:pPr>
        <w:pBdr>
          <w:top w:val="single" w:sz="2" w:space="1" w:color="auto"/>
        </w:pBdr>
        <w:tabs>
          <w:tab w:val="left" w:pos="7088"/>
        </w:tabs>
        <w:ind w:left="2977" w:right="3116"/>
        <w:jc w:val="center"/>
        <w:rPr>
          <w:rFonts w:ascii="Times New Roman" w:hAnsi="Times New Roman" w:cs="Times New Roman"/>
          <w:sz w:val="24"/>
          <w:szCs w:val="24"/>
        </w:rPr>
      </w:pPr>
      <w:r w:rsidRPr="003C59BC">
        <w:rPr>
          <w:rFonts w:ascii="Times New Roman" w:hAnsi="Times New Roman" w:cs="Times New Roman"/>
          <w:sz w:val="24"/>
          <w:szCs w:val="24"/>
        </w:rPr>
        <w:t>(месяц, год составления паспорта)</w:t>
      </w:r>
    </w:p>
    <w:p w:rsidR="003B5E62" w:rsidRPr="00B216C2" w:rsidRDefault="003B5E62" w:rsidP="00E134D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2</w:t>
      </w:r>
    </w:p>
    <w:p w:rsidR="003B5E62" w:rsidRPr="00B216C2" w:rsidRDefault="003B5E62" w:rsidP="00F239F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B5E62" w:rsidRPr="00B216C2" w:rsidRDefault="003B5E62" w:rsidP="00E134D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B5E62" w:rsidRDefault="003B5E62" w:rsidP="00E134D7">
      <w:pPr>
        <w:ind w:left="5670"/>
        <w:rPr>
          <w:rFonts w:ascii="Times New Roman" w:hAnsi="Times New Roman" w:cs="Times New Roman"/>
          <w:b/>
          <w:bCs/>
          <w:sz w:val="22"/>
          <w:szCs w:val="22"/>
        </w:rPr>
      </w:pPr>
    </w:p>
    <w:p w:rsidR="003B5E62" w:rsidRPr="003C59BC" w:rsidRDefault="003B5E62" w:rsidP="00985025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C59BC">
        <w:rPr>
          <w:rFonts w:ascii="Times New Roman" w:hAnsi="Times New Roman" w:cs="Times New Roman"/>
          <w:sz w:val="28"/>
          <w:szCs w:val="28"/>
        </w:rPr>
        <w:t>Общие сведения об объекте энергетического обследования</w:t>
      </w:r>
    </w:p>
    <w:p w:rsidR="003B5E62" w:rsidRPr="0010041D" w:rsidRDefault="003B5E62" w:rsidP="0010041D">
      <w:pPr>
        <w:ind w:firstLine="284"/>
        <w:jc w:val="center"/>
        <w:rPr>
          <w:rFonts w:ascii="Times New Roman" w:hAnsi="Times New Roman" w:cs="Times New Roman"/>
          <w:sz w:val="22"/>
          <w:szCs w:val="22"/>
        </w:rPr>
      </w:pPr>
      <w:r w:rsidRPr="0010041D">
        <w:rPr>
          <w:rFonts w:ascii="Times New Roman" w:hAnsi="Times New Roman" w:cs="Times New Roman"/>
          <w:sz w:val="22"/>
          <w:szCs w:val="22"/>
        </w:rPr>
        <w:t>Открытое акционерное общество «Аэропорт Ростов-на-Дону»</w:t>
      </w:r>
    </w:p>
    <w:p w:rsidR="003B5E62" w:rsidRPr="003C59BC" w:rsidRDefault="003B5E62" w:rsidP="00985025">
      <w:pPr>
        <w:pBdr>
          <w:top w:val="single" w:sz="2" w:space="1" w:color="auto"/>
        </w:pBdr>
        <w:ind w:firstLine="284"/>
        <w:jc w:val="center"/>
        <w:rPr>
          <w:rFonts w:ascii="Times New Roman" w:hAnsi="Times New Roman" w:cs="Times New Roman"/>
          <w:sz w:val="22"/>
          <w:szCs w:val="22"/>
        </w:rPr>
      </w:pPr>
      <w:r w:rsidRPr="003C59BC">
        <w:rPr>
          <w:rFonts w:ascii="Times New Roman" w:hAnsi="Times New Roman" w:cs="Times New Roman"/>
          <w:sz w:val="22"/>
          <w:szCs w:val="22"/>
        </w:rPr>
        <w:t xml:space="preserve"> (полное наименование организации)</w:t>
      </w:r>
    </w:p>
    <w:p w:rsidR="003B5E62" w:rsidRPr="007E4F93" w:rsidRDefault="003B5E62" w:rsidP="00F916D5">
      <w:pPr>
        <w:spacing w:before="240"/>
        <w:rPr>
          <w:rFonts w:ascii="Times New Roman" w:hAnsi="Times New Roman" w:cs="Times New Roman"/>
          <w:sz w:val="22"/>
          <w:szCs w:val="22"/>
        </w:rPr>
      </w:pPr>
      <w:r w:rsidRPr="003C59BC">
        <w:rPr>
          <w:rFonts w:ascii="Times New Roman" w:hAnsi="Times New Roman" w:cs="Times New Roman"/>
          <w:sz w:val="22"/>
          <w:szCs w:val="22"/>
        </w:rPr>
        <w:t xml:space="preserve">1. </w:t>
      </w:r>
      <w:r w:rsidRPr="007E4F93">
        <w:rPr>
          <w:rFonts w:ascii="Times New Roman" w:hAnsi="Times New Roman" w:cs="Times New Roman"/>
          <w:sz w:val="22"/>
          <w:szCs w:val="22"/>
        </w:rPr>
        <w:t xml:space="preserve">Организационно-правовая форма  </w:t>
      </w:r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E4F93">
        <w:rPr>
          <w:rFonts w:ascii="Times New Roman" w:hAnsi="Times New Roman" w:cs="Times New Roman"/>
          <w:sz w:val="22"/>
          <w:szCs w:val="22"/>
        </w:rPr>
        <w:t>открытое акционерное общество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3B5E62" w:rsidRPr="007E4F93" w:rsidRDefault="003B5E62" w:rsidP="00F916D5">
      <w:pPr>
        <w:jc w:val="both"/>
        <w:rPr>
          <w:rFonts w:ascii="Times New Roman" w:hAnsi="Times New Roman" w:cs="Times New Roman"/>
          <w:sz w:val="22"/>
          <w:szCs w:val="22"/>
        </w:rPr>
      </w:pPr>
      <w:r w:rsidRPr="007E4F93">
        <w:rPr>
          <w:rFonts w:ascii="Times New Roman" w:hAnsi="Times New Roman" w:cs="Times New Roman"/>
          <w:sz w:val="22"/>
          <w:szCs w:val="22"/>
        </w:rPr>
        <w:t xml:space="preserve">2. Юридический адрес </w:t>
      </w:r>
      <w:r w:rsidRPr="007E4F93">
        <w:rPr>
          <w:rFonts w:ascii="Times New Roman" w:hAnsi="Times New Roman" w:cs="Times New Roman"/>
          <w:sz w:val="22"/>
          <w:szCs w:val="22"/>
          <w:u w:val="single"/>
        </w:rPr>
        <w:t>344009, г</w:t>
      </w:r>
      <w:proofErr w:type="gramStart"/>
      <w:r w:rsidRPr="007E4F93">
        <w:rPr>
          <w:rFonts w:ascii="Times New Roman" w:hAnsi="Times New Roman" w:cs="Times New Roman"/>
          <w:sz w:val="22"/>
          <w:szCs w:val="22"/>
          <w:u w:val="single"/>
        </w:rPr>
        <w:t>.Р</w:t>
      </w:r>
      <w:proofErr w:type="gramEnd"/>
      <w:r w:rsidRPr="007E4F93">
        <w:rPr>
          <w:rFonts w:ascii="Times New Roman" w:hAnsi="Times New Roman" w:cs="Times New Roman"/>
          <w:sz w:val="22"/>
          <w:szCs w:val="22"/>
          <w:u w:val="single"/>
        </w:rPr>
        <w:t xml:space="preserve">остов-на-Дону, </w:t>
      </w:r>
      <w:proofErr w:type="spellStart"/>
      <w:r w:rsidRPr="007E4F93">
        <w:rPr>
          <w:rFonts w:ascii="Times New Roman" w:hAnsi="Times New Roman" w:cs="Times New Roman"/>
          <w:sz w:val="22"/>
          <w:szCs w:val="22"/>
          <w:u w:val="single"/>
        </w:rPr>
        <w:t>пр</w:t>
      </w:r>
      <w:proofErr w:type="spellEnd"/>
      <w:r w:rsidRPr="007E4F93">
        <w:rPr>
          <w:rFonts w:ascii="Times New Roman" w:hAnsi="Times New Roman" w:cs="Times New Roman"/>
          <w:sz w:val="22"/>
          <w:szCs w:val="22"/>
          <w:u w:val="single"/>
        </w:rPr>
        <w:t xml:space="preserve"> Шолохова</w:t>
      </w:r>
      <w:r w:rsidRPr="0038212A">
        <w:rPr>
          <w:rFonts w:ascii="Times New Roman" w:hAnsi="Times New Roman" w:cs="Times New Roman"/>
          <w:sz w:val="22"/>
          <w:szCs w:val="22"/>
          <w:u w:val="single"/>
        </w:rPr>
        <w:t>, 2</w:t>
      </w:r>
      <w:r w:rsidRPr="007E4F93">
        <w:rPr>
          <w:rFonts w:ascii="Times New Roman" w:hAnsi="Times New Roman" w:cs="Times New Roman"/>
          <w:sz w:val="22"/>
          <w:szCs w:val="22"/>
          <w:u w:val="single"/>
        </w:rPr>
        <w:t>70/1</w:t>
      </w:r>
      <w:r w:rsidRPr="007E4F93">
        <w:rPr>
          <w:rFonts w:ascii="Times New Roman" w:hAnsi="Times New Roman" w:cs="Times New Roman"/>
          <w:sz w:val="22"/>
          <w:szCs w:val="22"/>
        </w:rPr>
        <w:t>______________</w:t>
      </w:r>
    </w:p>
    <w:p w:rsidR="003B5E62" w:rsidRPr="007E4F93" w:rsidRDefault="003B5E62" w:rsidP="00F916D5">
      <w:pPr>
        <w:jc w:val="both"/>
        <w:rPr>
          <w:rFonts w:ascii="Times New Roman" w:hAnsi="Times New Roman" w:cs="Times New Roman"/>
          <w:sz w:val="22"/>
          <w:szCs w:val="22"/>
        </w:rPr>
      </w:pPr>
      <w:r w:rsidRPr="007E4F93">
        <w:rPr>
          <w:rFonts w:ascii="Times New Roman" w:hAnsi="Times New Roman" w:cs="Times New Roman"/>
          <w:sz w:val="22"/>
          <w:szCs w:val="22"/>
        </w:rPr>
        <w:t xml:space="preserve">3. Фактический адрес </w:t>
      </w:r>
      <w:r w:rsidRPr="007E4F93">
        <w:rPr>
          <w:rFonts w:ascii="Times New Roman" w:hAnsi="Times New Roman" w:cs="Times New Roman"/>
          <w:sz w:val="22"/>
          <w:szCs w:val="22"/>
          <w:u w:val="single"/>
        </w:rPr>
        <w:t>344009, г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.Р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 xml:space="preserve">остов-на-Дону,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пр</w:t>
      </w:r>
      <w:proofErr w:type="spellEnd"/>
      <w:r>
        <w:rPr>
          <w:rFonts w:ascii="Times New Roman" w:hAnsi="Times New Roman" w:cs="Times New Roman"/>
          <w:sz w:val="22"/>
          <w:szCs w:val="22"/>
          <w:u w:val="single"/>
        </w:rPr>
        <w:t xml:space="preserve"> Шолохова</w:t>
      </w:r>
      <w:r w:rsidRPr="0038212A">
        <w:rPr>
          <w:rFonts w:ascii="Times New Roman" w:hAnsi="Times New Roman" w:cs="Times New Roman"/>
          <w:sz w:val="22"/>
          <w:szCs w:val="22"/>
          <w:u w:val="single"/>
        </w:rPr>
        <w:t>, 2</w:t>
      </w:r>
      <w:r w:rsidRPr="007E4F93">
        <w:rPr>
          <w:rFonts w:ascii="Times New Roman" w:hAnsi="Times New Roman" w:cs="Times New Roman"/>
          <w:sz w:val="22"/>
          <w:szCs w:val="22"/>
          <w:u w:val="single"/>
        </w:rPr>
        <w:t>70/1</w:t>
      </w:r>
      <w:r w:rsidRPr="007E4F93">
        <w:rPr>
          <w:rFonts w:ascii="Times New Roman" w:hAnsi="Times New Roman" w:cs="Times New Roman"/>
          <w:sz w:val="22"/>
          <w:szCs w:val="22"/>
        </w:rPr>
        <w:t xml:space="preserve"> _______________</w:t>
      </w:r>
    </w:p>
    <w:p w:rsidR="003B5E62" w:rsidRPr="007E4F93" w:rsidRDefault="003B5E62" w:rsidP="00F916D5">
      <w:pPr>
        <w:jc w:val="both"/>
        <w:rPr>
          <w:rFonts w:ascii="Times New Roman" w:hAnsi="Times New Roman" w:cs="Times New Roman"/>
          <w:sz w:val="22"/>
          <w:szCs w:val="22"/>
        </w:rPr>
      </w:pPr>
      <w:r w:rsidRPr="007E4F93">
        <w:rPr>
          <w:rFonts w:ascii="Times New Roman" w:hAnsi="Times New Roman" w:cs="Times New Roman"/>
          <w:sz w:val="22"/>
          <w:szCs w:val="22"/>
        </w:rPr>
        <w:t xml:space="preserve">4. Наименование основного общества (для дочерних (зависимых) обществ) </w:t>
      </w:r>
      <w:r>
        <w:rPr>
          <w:rFonts w:ascii="Times New Roman" w:hAnsi="Times New Roman" w:cs="Times New Roman"/>
          <w:sz w:val="22"/>
          <w:szCs w:val="22"/>
        </w:rPr>
        <w:t>______-</w:t>
      </w:r>
      <w:r w:rsidRPr="007E4F93">
        <w:rPr>
          <w:rFonts w:ascii="Times New Roman" w:hAnsi="Times New Roman" w:cs="Times New Roman"/>
          <w:sz w:val="22"/>
          <w:szCs w:val="22"/>
        </w:rPr>
        <w:t>___________</w:t>
      </w:r>
    </w:p>
    <w:p w:rsidR="003B5E62" w:rsidRPr="007E4F93" w:rsidRDefault="003B5E62" w:rsidP="00F916D5">
      <w:pPr>
        <w:jc w:val="both"/>
        <w:rPr>
          <w:rFonts w:ascii="Times New Roman" w:hAnsi="Times New Roman" w:cs="Times New Roman"/>
          <w:sz w:val="22"/>
          <w:szCs w:val="22"/>
        </w:rPr>
      </w:pPr>
      <w:r w:rsidRPr="007E4F93">
        <w:rPr>
          <w:rFonts w:ascii="Times New Roman" w:hAnsi="Times New Roman" w:cs="Times New Roman"/>
          <w:sz w:val="22"/>
          <w:szCs w:val="22"/>
        </w:rPr>
        <w:t>5. Доля государственной (</w:t>
      </w:r>
      <w:r w:rsidRPr="007E4F93">
        <w:rPr>
          <w:rFonts w:ascii="Times New Roman" w:hAnsi="Times New Roman" w:cs="Times New Roman"/>
          <w:sz w:val="22"/>
          <w:szCs w:val="22"/>
          <w:u w:val="single"/>
        </w:rPr>
        <w:t>муниципальной)</w:t>
      </w:r>
      <w:r w:rsidRPr="007E4F93">
        <w:rPr>
          <w:rFonts w:ascii="Times New Roman" w:hAnsi="Times New Roman" w:cs="Times New Roman"/>
          <w:sz w:val="22"/>
          <w:szCs w:val="22"/>
        </w:rPr>
        <w:t xml:space="preserve"> собственности, % (для акционерных обществ) </w:t>
      </w:r>
      <w:r w:rsidRPr="007E4F93">
        <w:rPr>
          <w:rFonts w:ascii="Times New Roman" w:hAnsi="Times New Roman" w:cs="Times New Roman"/>
          <w:sz w:val="22"/>
          <w:szCs w:val="22"/>
          <w:u w:val="single"/>
        </w:rPr>
        <w:t xml:space="preserve">  38 %</w:t>
      </w:r>
      <w:r w:rsidRPr="007E4F93">
        <w:rPr>
          <w:rFonts w:ascii="Times New Roman" w:hAnsi="Times New Roman" w:cs="Times New Roman"/>
          <w:sz w:val="22"/>
          <w:szCs w:val="22"/>
        </w:rPr>
        <w:t>___</w:t>
      </w:r>
    </w:p>
    <w:p w:rsidR="003B5E62" w:rsidRPr="007E056F" w:rsidRDefault="003B5E62" w:rsidP="00B12EBE">
      <w:pPr>
        <w:pStyle w:val="12"/>
        <w:ind w:left="180" w:hanging="180"/>
        <w:rPr>
          <w:rFonts w:cs="Arial"/>
          <w:sz w:val="20"/>
          <w:szCs w:val="20"/>
          <w:u w:val="single"/>
        </w:rPr>
      </w:pPr>
      <w:r w:rsidRPr="007E056F">
        <w:rPr>
          <w:rFonts w:cs="Arial"/>
          <w:sz w:val="20"/>
          <w:szCs w:val="20"/>
        </w:rPr>
        <w:t xml:space="preserve">6. Банковские реквизиты, </w:t>
      </w:r>
      <w:r w:rsidRPr="007E056F">
        <w:rPr>
          <w:rFonts w:cs="Arial"/>
          <w:sz w:val="20"/>
          <w:szCs w:val="20"/>
          <w:u w:val="single"/>
        </w:rPr>
        <w:t xml:space="preserve">ИНН 6166011054, КПП 616601001  ОКПО 27178660, БИК 046015602,   ОГРН  1026104023450,  </w:t>
      </w:r>
      <w:proofErr w:type="spellStart"/>
      <w:proofErr w:type="gramStart"/>
      <w:r w:rsidRPr="007E056F">
        <w:rPr>
          <w:rFonts w:cs="Arial"/>
          <w:sz w:val="20"/>
          <w:szCs w:val="20"/>
          <w:u w:val="single"/>
        </w:rPr>
        <w:t>р</w:t>
      </w:r>
      <w:proofErr w:type="spellEnd"/>
      <w:proofErr w:type="gramEnd"/>
      <w:r w:rsidRPr="007E056F">
        <w:rPr>
          <w:rFonts w:cs="Arial"/>
          <w:sz w:val="20"/>
          <w:szCs w:val="20"/>
          <w:u w:val="single"/>
        </w:rPr>
        <w:t xml:space="preserve">/с 40702810952090104378 в Юго-Западном банке СБ России      </w:t>
      </w:r>
    </w:p>
    <w:p w:rsidR="003B5E62" w:rsidRPr="007E056F" w:rsidRDefault="003B5E62" w:rsidP="00B12EBE">
      <w:pPr>
        <w:pStyle w:val="12"/>
        <w:ind w:left="180" w:hanging="180"/>
        <w:rPr>
          <w:rFonts w:cs="Arial"/>
          <w:sz w:val="20"/>
          <w:szCs w:val="20"/>
          <w:u w:val="single"/>
        </w:rPr>
      </w:pPr>
      <w:r w:rsidRPr="007E056F">
        <w:rPr>
          <w:rFonts w:cs="Arial"/>
          <w:sz w:val="20"/>
          <w:szCs w:val="20"/>
          <w:u w:val="single"/>
        </w:rPr>
        <w:t xml:space="preserve"> К/</w:t>
      </w:r>
      <w:proofErr w:type="spellStart"/>
      <w:r w:rsidRPr="007E056F">
        <w:rPr>
          <w:rFonts w:cs="Arial"/>
          <w:sz w:val="20"/>
          <w:szCs w:val="20"/>
          <w:u w:val="single"/>
        </w:rPr>
        <w:t>сч</w:t>
      </w:r>
      <w:proofErr w:type="spellEnd"/>
      <w:r w:rsidRPr="007E056F">
        <w:rPr>
          <w:rFonts w:cs="Arial"/>
          <w:sz w:val="20"/>
          <w:szCs w:val="20"/>
          <w:u w:val="single"/>
        </w:rPr>
        <w:t xml:space="preserve">: 30101810600000000602 </w:t>
      </w:r>
    </w:p>
    <w:p w:rsidR="003B5E62" w:rsidRPr="007E056F" w:rsidRDefault="003B5E62" w:rsidP="00F916D5">
      <w:pPr>
        <w:jc w:val="both"/>
        <w:rPr>
          <w:rFonts w:ascii="Times New Roman" w:hAnsi="Times New Roman" w:cs="Times New Roman"/>
        </w:rPr>
      </w:pPr>
      <w:r w:rsidRPr="007E056F">
        <w:rPr>
          <w:rFonts w:ascii="Times New Roman" w:hAnsi="Times New Roman" w:cs="Times New Roman"/>
        </w:rPr>
        <w:t xml:space="preserve">7. Код по ОКВЭД </w:t>
      </w:r>
      <w:r w:rsidRPr="007E056F">
        <w:rPr>
          <w:rFonts w:ascii="Times New Roman" w:hAnsi="Times New Roman" w:cs="Times New Roman"/>
          <w:u w:val="single"/>
        </w:rPr>
        <w:t>63.23</w:t>
      </w:r>
      <w:r w:rsidRPr="007E056F">
        <w:rPr>
          <w:rFonts w:ascii="Times New Roman" w:hAnsi="Times New Roman" w:cs="Times New Roman"/>
        </w:rPr>
        <w:t>___________________________________________________________________</w:t>
      </w:r>
    </w:p>
    <w:p w:rsidR="003B5E62" w:rsidRPr="003C59BC" w:rsidRDefault="003B5E62" w:rsidP="00F916D5">
      <w:pPr>
        <w:rPr>
          <w:rFonts w:ascii="Times New Roman" w:hAnsi="Times New Roman" w:cs="Times New Roman"/>
          <w:sz w:val="22"/>
          <w:szCs w:val="22"/>
        </w:rPr>
      </w:pPr>
      <w:r w:rsidRPr="003C59BC">
        <w:rPr>
          <w:rFonts w:ascii="Times New Roman" w:hAnsi="Times New Roman" w:cs="Times New Roman"/>
          <w:sz w:val="22"/>
          <w:szCs w:val="22"/>
        </w:rPr>
        <w:t>8. Ф.И.О., должность  руководителя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C59BC">
        <w:rPr>
          <w:rFonts w:ascii="Times New Roman" w:hAnsi="Times New Roman" w:cs="Times New Roman"/>
          <w:sz w:val="22"/>
          <w:szCs w:val="22"/>
        </w:rPr>
        <w:t xml:space="preserve"> </w:t>
      </w:r>
      <w:r w:rsidRPr="003C59BC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435D1E">
        <w:rPr>
          <w:rFonts w:ascii="Times New Roman" w:hAnsi="Times New Roman" w:cs="Times New Roman"/>
          <w:sz w:val="22"/>
          <w:szCs w:val="22"/>
          <w:u w:val="single"/>
        </w:rPr>
        <w:t>Олег Григорьевич</w:t>
      </w:r>
      <w:r w:rsidRPr="00B12EBE">
        <w:rPr>
          <w:sz w:val="22"/>
          <w:szCs w:val="22"/>
          <w:u w:val="single"/>
        </w:rPr>
        <w:t xml:space="preserve">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Чернов, Генеральный директор </w:t>
      </w:r>
    </w:p>
    <w:p w:rsidR="003B5E62" w:rsidRPr="003C59BC" w:rsidRDefault="003B5E62" w:rsidP="00F916D5">
      <w:pPr>
        <w:ind w:right="-145"/>
        <w:rPr>
          <w:rFonts w:ascii="Times New Roman" w:hAnsi="Times New Roman" w:cs="Times New Roman"/>
          <w:sz w:val="22"/>
          <w:szCs w:val="22"/>
        </w:rPr>
      </w:pPr>
      <w:r w:rsidRPr="003C59BC">
        <w:rPr>
          <w:rFonts w:ascii="Times New Roman" w:hAnsi="Times New Roman" w:cs="Times New Roman"/>
          <w:sz w:val="22"/>
          <w:szCs w:val="22"/>
        </w:rPr>
        <w:t xml:space="preserve">9. Ф.И.О., должность, телефон, факс должностного лица, ответственного за техническое состояние </w:t>
      </w:r>
      <w:r w:rsidRPr="00DA1601">
        <w:rPr>
          <w:rFonts w:ascii="Times New Roman" w:hAnsi="Times New Roman" w:cs="Times New Roman"/>
          <w:sz w:val="22"/>
          <w:szCs w:val="22"/>
        </w:rPr>
        <w:t xml:space="preserve">оборудования </w:t>
      </w:r>
      <w:r>
        <w:rPr>
          <w:rFonts w:ascii="Times New Roman" w:hAnsi="Times New Roman" w:cs="Times New Roman"/>
          <w:sz w:val="22"/>
          <w:szCs w:val="22"/>
        </w:rPr>
        <w:t xml:space="preserve"> К.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Э.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Санько</w:t>
      </w:r>
      <w:proofErr w:type="spellEnd"/>
      <w:r w:rsidRPr="00DA1601">
        <w:rPr>
          <w:rFonts w:ascii="Times New Roman" w:hAnsi="Times New Roman" w:cs="Times New Roman"/>
          <w:sz w:val="22"/>
          <w:szCs w:val="22"/>
          <w:u w:val="single"/>
        </w:rPr>
        <w:t xml:space="preserve">, </w:t>
      </w:r>
      <w:r>
        <w:rPr>
          <w:rFonts w:ascii="Times New Roman" w:hAnsi="Times New Roman" w:cs="Times New Roman"/>
          <w:sz w:val="22"/>
          <w:szCs w:val="22"/>
          <w:u w:val="single"/>
        </w:rPr>
        <w:t>главный инженер,</w:t>
      </w:r>
      <w:r w:rsidRPr="00DA1601">
        <w:rPr>
          <w:rFonts w:ascii="Times New Roman" w:hAnsi="Times New Roman" w:cs="Times New Roman"/>
          <w:sz w:val="22"/>
          <w:szCs w:val="22"/>
          <w:u w:val="single"/>
        </w:rPr>
        <w:t xml:space="preserve"> тел. </w:t>
      </w:r>
      <w:r>
        <w:rPr>
          <w:rFonts w:ascii="Times New Roman" w:hAnsi="Times New Roman" w:cs="Times New Roman"/>
          <w:sz w:val="22"/>
          <w:szCs w:val="22"/>
          <w:u w:val="single"/>
        </w:rPr>
        <w:t>(</w:t>
      </w:r>
      <w:r w:rsidRPr="00DA1601">
        <w:rPr>
          <w:rFonts w:ascii="Times New Roman" w:hAnsi="Times New Roman" w:cs="Times New Roman"/>
          <w:sz w:val="22"/>
          <w:szCs w:val="22"/>
          <w:u w:val="single"/>
        </w:rPr>
        <w:t>863</w:t>
      </w:r>
      <w:r>
        <w:rPr>
          <w:rFonts w:ascii="Times New Roman" w:hAnsi="Times New Roman" w:cs="Times New Roman"/>
          <w:sz w:val="22"/>
          <w:szCs w:val="22"/>
          <w:u w:val="single"/>
        </w:rPr>
        <w:t>) </w:t>
      </w:r>
      <w:r w:rsidRPr="00DF7068">
        <w:rPr>
          <w:rFonts w:ascii="Times New Roman" w:hAnsi="Times New Roman" w:cs="Times New Roman"/>
          <w:sz w:val="22"/>
          <w:szCs w:val="22"/>
          <w:u w:val="single"/>
        </w:rPr>
        <w:t>2767881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3B5E62" w:rsidRPr="00FC6C8E" w:rsidRDefault="003B5E62" w:rsidP="001B136F">
      <w:p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3C59BC">
        <w:rPr>
          <w:rFonts w:ascii="Times New Roman" w:hAnsi="Times New Roman" w:cs="Times New Roman"/>
          <w:sz w:val="22"/>
          <w:szCs w:val="22"/>
        </w:rPr>
        <w:t xml:space="preserve">10. Ф.И.О., должность, телефон, факс должностного лица, ответственного за энергетическое хозяйство </w:t>
      </w:r>
      <w:r w:rsidRPr="00FC6C8E">
        <w:rPr>
          <w:rFonts w:ascii="Times New Roman" w:hAnsi="Times New Roman" w:cs="Times New Roman"/>
          <w:sz w:val="22"/>
          <w:szCs w:val="22"/>
          <w:u w:val="single"/>
        </w:rPr>
        <w:t xml:space="preserve">Н.Х. </w:t>
      </w:r>
      <w:proofErr w:type="spellStart"/>
      <w:r w:rsidRPr="00FC6C8E">
        <w:rPr>
          <w:rFonts w:ascii="Times New Roman" w:hAnsi="Times New Roman" w:cs="Times New Roman"/>
          <w:sz w:val="22"/>
          <w:szCs w:val="22"/>
          <w:u w:val="single"/>
        </w:rPr>
        <w:t>Шрамко</w:t>
      </w:r>
      <w:proofErr w:type="spellEnd"/>
      <w:r w:rsidRPr="00FC6C8E">
        <w:rPr>
          <w:rFonts w:ascii="Times New Roman" w:hAnsi="Times New Roman" w:cs="Times New Roman"/>
          <w:sz w:val="22"/>
          <w:szCs w:val="22"/>
          <w:u w:val="single"/>
        </w:rPr>
        <w:t xml:space="preserve">, начальник службы ЭСТОП  тел. (863) 2767221 (электрохозяйство свыше 1000В); </w:t>
      </w:r>
    </w:p>
    <w:p w:rsidR="003B5E62" w:rsidRPr="00FC6C8E" w:rsidRDefault="003B5E62" w:rsidP="001B136F">
      <w:p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6C8E">
        <w:rPr>
          <w:rFonts w:ascii="Times New Roman" w:hAnsi="Times New Roman" w:cs="Times New Roman"/>
          <w:sz w:val="22"/>
          <w:szCs w:val="22"/>
          <w:u w:val="single"/>
        </w:rPr>
        <w:t xml:space="preserve">М.Л. </w:t>
      </w:r>
      <w:proofErr w:type="spellStart"/>
      <w:r w:rsidRPr="00FC6C8E">
        <w:rPr>
          <w:rFonts w:ascii="Times New Roman" w:hAnsi="Times New Roman" w:cs="Times New Roman"/>
          <w:sz w:val="22"/>
          <w:szCs w:val="22"/>
          <w:u w:val="single"/>
        </w:rPr>
        <w:t>Радько</w:t>
      </w:r>
      <w:proofErr w:type="spellEnd"/>
      <w:r w:rsidRPr="00FC6C8E">
        <w:rPr>
          <w:rFonts w:ascii="Times New Roman" w:hAnsi="Times New Roman" w:cs="Times New Roman"/>
          <w:sz w:val="22"/>
          <w:szCs w:val="22"/>
          <w:u w:val="single"/>
        </w:rPr>
        <w:t>, начальник РЭК, тел. (863) 2701732 (сети 0,4 кВ, системы водоснабжения, теплоснабжения, эксплуатация зданий и сооружений);</w:t>
      </w:r>
    </w:p>
    <w:p w:rsidR="003B5E62" w:rsidRPr="00FC6C8E" w:rsidRDefault="003B5E62" w:rsidP="001B136F">
      <w:pPr>
        <w:jc w:val="both"/>
        <w:rPr>
          <w:rFonts w:ascii="Times New Roman" w:hAnsi="Times New Roman" w:cs="Times New Roman"/>
          <w:sz w:val="22"/>
          <w:szCs w:val="22"/>
        </w:rPr>
      </w:pPr>
      <w:r w:rsidRPr="00FC6C8E">
        <w:rPr>
          <w:rFonts w:ascii="Times New Roman" w:hAnsi="Times New Roman" w:cs="Times New Roman"/>
          <w:sz w:val="22"/>
          <w:szCs w:val="22"/>
          <w:u w:val="single"/>
        </w:rPr>
        <w:t xml:space="preserve">Е.В. </w:t>
      </w:r>
      <w:proofErr w:type="spellStart"/>
      <w:r w:rsidRPr="00FC6C8E">
        <w:rPr>
          <w:rFonts w:ascii="Times New Roman" w:hAnsi="Times New Roman" w:cs="Times New Roman"/>
          <w:sz w:val="22"/>
          <w:szCs w:val="22"/>
          <w:u w:val="single"/>
        </w:rPr>
        <w:t>Салюк</w:t>
      </w:r>
      <w:proofErr w:type="spellEnd"/>
      <w:r w:rsidRPr="00FC6C8E">
        <w:rPr>
          <w:rFonts w:ascii="Times New Roman" w:hAnsi="Times New Roman" w:cs="Times New Roman"/>
          <w:sz w:val="22"/>
          <w:szCs w:val="22"/>
          <w:u w:val="single"/>
        </w:rPr>
        <w:t>, начальник ССТ, тел. (863) 2480382 (ГСМ, транспортные средства).</w:t>
      </w:r>
    </w:p>
    <w:p w:rsidR="003B5E62" w:rsidRPr="003C59BC" w:rsidRDefault="003B5E62" w:rsidP="00675F08">
      <w:pPr>
        <w:spacing w:before="120"/>
        <w:ind w:firstLine="284"/>
        <w:jc w:val="right"/>
        <w:rPr>
          <w:rFonts w:ascii="Times New Roman" w:hAnsi="Times New Roman" w:cs="Times New Roman"/>
          <w:sz w:val="22"/>
          <w:szCs w:val="22"/>
        </w:rPr>
      </w:pPr>
      <w:r w:rsidRPr="003C59BC">
        <w:rPr>
          <w:rFonts w:ascii="Times New Roman" w:hAnsi="Times New Roman" w:cs="Times New Roman"/>
          <w:sz w:val="22"/>
          <w:szCs w:val="22"/>
        </w:rPr>
        <w:t>(Таблица 1)</w:t>
      </w:r>
    </w:p>
    <w:tbl>
      <w:tblPr>
        <w:tblW w:w="9819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23"/>
        <w:gridCol w:w="1194"/>
        <w:gridCol w:w="80"/>
        <w:gridCol w:w="1334"/>
        <w:gridCol w:w="8"/>
        <w:gridCol w:w="1126"/>
        <w:gridCol w:w="1134"/>
        <w:gridCol w:w="13"/>
        <w:gridCol w:w="1124"/>
        <w:gridCol w:w="1183"/>
      </w:tblGrid>
      <w:tr w:rsidR="003B5E62" w:rsidRPr="003C59BC">
        <w:trPr>
          <w:trHeight w:val="293"/>
          <w:tblHeader/>
        </w:trPr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5E62" w:rsidRPr="003C59BC" w:rsidRDefault="003B5E62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5E62" w:rsidRPr="003C59BC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7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B5E62" w:rsidRPr="003C59BC" w:rsidRDefault="003B5E62" w:rsidP="00EF2039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Предшествующие годы</w:t>
            </w: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auto"/>
            </w:tcBorders>
            <w:vAlign w:val="center"/>
          </w:tcPr>
          <w:p w:rsidR="003B5E62" w:rsidRPr="003C59BC" w:rsidRDefault="003B5E62" w:rsidP="00EF2039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BC">
              <w:rPr>
                <w:rFonts w:ascii="Times New Roman" w:hAnsi="Times New Roman" w:cs="Times New Roman"/>
                <w:sz w:val="22"/>
                <w:szCs w:val="22"/>
              </w:rPr>
              <w:t xml:space="preserve">Отчетный (базовый)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2010 </w:t>
            </w:r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3B5E62" w:rsidRPr="003C59BC">
        <w:trPr>
          <w:trHeight w:val="244"/>
          <w:tblHeader/>
        </w:trPr>
        <w:tc>
          <w:tcPr>
            <w:tcW w:w="262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3C59BC" w:rsidRDefault="003B5E62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3C59BC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3C59BC" w:rsidRDefault="003B5E62" w:rsidP="00EF2039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B5E62" w:rsidRPr="003C59BC" w:rsidRDefault="003B5E62" w:rsidP="00EF2039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B5E62" w:rsidRPr="003C59BC" w:rsidRDefault="003B5E62" w:rsidP="00EF2039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B5E62" w:rsidRPr="003C59BC" w:rsidRDefault="003B5E62" w:rsidP="00EF2039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183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:rsidR="003B5E62" w:rsidRPr="003C59BC" w:rsidRDefault="003B5E62" w:rsidP="00EF2039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B5E62" w:rsidRPr="003C59BC"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E62" w:rsidRPr="00160117" w:rsidRDefault="003B5E62" w:rsidP="0034186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1. Номенклатура основной продукции (работ, услуг)</w:t>
            </w:r>
          </w:p>
        </w:tc>
        <w:tc>
          <w:tcPr>
            <w:tcW w:w="71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:rsidR="003B5E62" w:rsidRPr="00381D10" w:rsidRDefault="003B5E62" w:rsidP="00381D1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1D10">
              <w:rPr>
                <w:rFonts w:ascii="Times New Roman" w:hAnsi="Times New Roman" w:cs="Times New Roman"/>
                <w:sz w:val="24"/>
                <w:szCs w:val="24"/>
              </w:rPr>
              <w:t>Услуги пассажирского и грузового воздушного транспорта. Услуги по передачи электроэнергии</w:t>
            </w:r>
          </w:p>
        </w:tc>
      </w:tr>
      <w:tr w:rsidR="00AE270F" w:rsidRPr="003C59BC" w:rsidTr="00AE270F">
        <w:trPr>
          <w:trHeight w:val="955"/>
        </w:trPr>
        <w:tc>
          <w:tcPr>
            <w:tcW w:w="2623" w:type="dxa"/>
            <w:tcBorders>
              <w:left w:val="single" w:sz="4" w:space="0" w:color="000000"/>
              <w:bottom w:val="single" w:sz="4" w:space="0" w:color="000000"/>
            </w:tcBorders>
          </w:tcPr>
          <w:p w:rsidR="00AE270F" w:rsidRPr="00160117" w:rsidRDefault="00AE270F" w:rsidP="0034186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 xml:space="preserve">1.1. Код основной продукции (работ, услуг)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ОКУН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270F" w:rsidRDefault="00EA541C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A541C" w:rsidRPr="00C0699F" w:rsidRDefault="00EA541C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270F" w:rsidRPr="00AE270F" w:rsidRDefault="00AE270F" w:rsidP="00AE27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0D0">
              <w:rPr>
                <w:rFonts w:ascii="Times New Roman" w:hAnsi="Times New Roman" w:cs="Times New Roman"/>
                <w:sz w:val="24"/>
                <w:szCs w:val="24"/>
              </w:rPr>
              <w:t>021400, 022400, 011000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270F" w:rsidRPr="00AE270F" w:rsidRDefault="00AE270F" w:rsidP="00AE27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0D0">
              <w:rPr>
                <w:rFonts w:ascii="Times New Roman" w:hAnsi="Times New Roman" w:cs="Times New Roman"/>
                <w:sz w:val="24"/>
                <w:szCs w:val="24"/>
              </w:rPr>
              <w:t>021400, 022400, 011000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270F" w:rsidRPr="00AE270F" w:rsidRDefault="00AE270F" w:rsidP="00AE27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0D0">
              <w:rPr>
                <w:rFonts w:ascii="Times New Roman" w:hAnsi="Times New Roman" w:cs="Times New Roman"/>
                <w:sz w:val="24"/>
                <w:szCs w:val="24"/>
              </w:rPr>
              <w:t>021400, 022400, 011000</w:t>
            </w: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270F" w:rsidRPr="00AE270F" w:rsidRDefault="00AE270F" w:rsidP="00AE270F">
            <w:pPr>
              <w:jc w:val="center"/>
              <w:rPr>
                <w:rStyle w:val="FontStyle13"/>
                <w:sz w:val="24"/>
                <w:szCs w:val="24"/>
                <w:lang w:val="en-US"/>
              </w:rPr>
            </w:pPr>
            <w:r w:rsidRPr="006950D0">
              <w:rPr>
                <w:rFonts w:ascii="Times New Roman" w:hAnsi="Times New Roman" w:cs="Times New Roman"/>
                <w:sz w:val="24"/>
                <w:szCs w:val="24"/>
              </w:rPr>
              <w:t>021400, 022400, 011000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:rsidR="00AE270F" w:rsidRPr="00AE270F" w:rsidRDefault="00AE270F" w:rsidP="00AE270F">
            <w:pPr>
              <w:jc w:val="center"/>
              <w:rPr>
                <w:rStyle w:val="FontStyle13"/>
                <w:sz w:val="24"/>
                <w:szCs w:val="24"/>
                <w:lang w:val="en-US"/>
              </w:rPr>
            </w:pPr>
            <w:r w:rsidRPr="006950D0">
              <w:rPr>
                <w:rFonts w:ascii="Times New Roman" w:hAnsi="Times New Roman" w:cs="Times New Roman"/>
                <w:sz w:val="24"/>
                <w:szCs w:val="24"/>
              </w:rPr>
              <w:t>021400, 022400, 011000</w:t>
            </w:r>
          </w:p>
        </w:tc>
      </w:tr>
      <w:tr w:rsidR="003B5E62" w:rsidRPr="003C59BC">
        <w:tc>
          <w:tcPr>
            <w:tcW w:w="2623" w:type="dxa"/>
            <w:tcBorders>
              <w:left w:val="single" w:sz="4" w:space="0" w:color="000000"/>
              <w:bottom w:val="single" w:sz="4" w:space="0" w:color="000000"/>
            </w:tcBorders>
          </w:tcPr>
          <w:p w:rsidR="003B5E62" w:rsidRPr="00160117" w:rsidRDefault="003B5E62" w:rsidP="0034186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2. Объем производства продукции (работ, услуг)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337A7E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C0699F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71B24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352347</w:t>
            </w:r>
            <w:r w:rsidR="00871B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513512</w:t>
            </w:r>
            <w:r w:rsidR="00871B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711536</w:t>
            </w:r>
            <w:r w:rsidR="00871B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Style w:val="FontStyle13"/>
                <w:sz w:val="22"/>
                <w:szCs w:val="22"/>
              </w:rPr>
              <w:t>706289</w:t>
            </w:r>
            <w:r w:rsidR="00871B24">
              <w:rPr>
                <w:rStyle w:val="FontStyle13"/>
                <w:sz w:val="22"/>
                <w:szCs w:val="22"/>
              </w:rPr>
              <w:t>,00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:rsidR="003B5E62" w:rsidRPr="00871EB4" w:rsidRDefault="003B5E62" w:rsidP="003A44BB">
            <w:pPr>
              <w:pStyle w:val="Style8"/>
              <w:widowControl/>
              <w:spacing w:line="240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 w:rsidRPr="00871EB4">
              <w:rPr>
                <w:rStyle w:val="FontStyle13"/>
                <w:rFonts w:ascii="Arial" w:hAnsi="Arial" w:cs="Arial"/>
                <w:sz w:val="22"/>
                <w:szCs w:val="22"/>
              </w:rPr>
              <w:t>8592</w:t>
            </w:r>
            <w:r>
              <w:rPr>
                <w:rStyle w:val="FontStyle13"/>
                <w:rFonts w:ascii="Arial" w:hAnsi="Arial" w:cs="Arial"/>
                <w:sz w:val="22"/>
                <w:szCs w:val="22"/>
              </w:rPr>
              <w:t>68</w:t>
            </w:r>
            <w:r w:rsidR="00871B24">
              <w:rPr>
                <w:rStyle w:val="FontStyle13"/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3B5E62" w:rsidRPr="003C59BC"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E62" w:rsidRPr="00A72043" w:rsidRDefault="003B5E62" w:rsidP="0034186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2043">
              <w:rPr>
                <w:rFonts w:ascii="Times New Roman" w:hAnsi="Times New Roman" w:cs="Times New Roman"/>
                <w:sz w:val="22"/>
                <w:szCs w:val="22"/>
              </w:rPr>
              <w:t>3. Производство продукции в натуральном выражении,  всего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C0699F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699F">
              <w:rPr>
                <w:rStyle w:val="FontStyle13"/>
                <w:sz w:val="22"/>
                <w:szCs w:val="22"/>
              </w:rPr>
              <w:t>тыс. пасс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727,9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1257,8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Style w:val="FontStyle13"/>
                <w:sz w:val="22"/>
                <w:szCs w:val="22"/>
              </w:rPr>
              <w:t>1138,5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:rsidR="003B5E62" w:rsidRPr="00C0699F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  <w:r w:rsidRPr="00C0699F">
              <w:rPr>
                <w:rStyle w:val="FontStyle13"/>
                <w:sz w:val="22"/>
                <w:szCs w:val="22"/>
              </w:rPr>
              <w:t>1440,5</w:t>
            </w:r>
          </w:p>
        </w:tc>
      </w:tr>
      <w:tr w:rsidR="003B5E62" w:rsidRPr="003C59BC">
        <w:tc>
          <w:tcPr>
            <w:tcW w:w="2623" w:type="dxa"/>
            <w:tcBorders>
              <w:top w:val="single" w:sz="4" w:space="0" w:color="000000"/>
              <w:left w:val="single" w:sz="4" w:space="0" w:color="000000"/>
            </w:tcBorders>
          </w:tcPr>
          <w:p w:rsidR="003B5E62" w:rsidRPr="00160117" w:rsidRDefault="003B5E62" w:rsidP="0034186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4. Объем производства основной продукции, всего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352347</w:t>
            </w:r>
            <w:r w:rsidR="00871B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513512</w:t>
            </w:r>
            <w:r w:rsidR="00871B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711536</w:t>
            </w:r>
            <w:r w:rsidR="00871B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Style w:val="FontStyle13"/>
                <w:sz w:val="22"/>
                <w:szCs w:val="22"/>
              </w:rPr>
              <w:t>706289</w:t>
            </w:r>
            <w:r w:rsidR="00871B24">
              <w:rPr>
                <w:rStyle w:val="FontStyle13"/>
                <w:sz w:val="22"/>
                <w:szCs w:val="22"/>
              </w:rPr>
              <w:t>,00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:rsidR="003B5E62" w:rsidRPr="00871EB4" w:rsidRDefault="003B5E62" w:rsidP="003A44BB">
            <w:pPr>
              <w:pStyle w:val="Style8"/>
              <w:widowControl/>
              <w:spacing w:line="240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 w:rsidRPr="00871EB4">
              <w:rPr>
                <w:rStyle w:val="FontStyle13"/>
                <w:rFonts w:ascii="Arial" w:hAnsi="Arial" w:cs="Arial"/>
                <w:sz w:val="22"/>
                <w:szCs w:val="22"/>
              </w:rPr>
              <w:t>8592</w:t>
            </w:r>
            <w:r>
              <w:rPr>
                <w:rStyle w:val="FontStyle13"/>
                <w:rFonts w:ascii="Arial" w:hAnsi="Arial" w:cs="Arial"/>
                <w:sz w:val="22"/>
                <w:szCs w:val="22"/>
              </w:rPr>
              <w:t>68</w:t>
            </w:r>
            <w:r w:rsidR="00871B24">
              <w:rPr>
                <w:rStyle w:val="FontStyle13"/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3B5E62" w:rsidRPr="003C59BC">
        <w:tc>
          <w:tcPr>
            <w:tcW w:w="2623" w:type="dxa"/>
            <w:tcBorders>
              <w:top w:val="single" w:sz="4" w:space="0" w:color="000000"/>
              <w:left w:val="single" w:sz="4" w:space="0" w:color="000000"/>
            </w:tcBorders>
          </w:tcPr>
          <w:p w:rsidR="003B5E62" w:rsidRPr="00A72043" w:rsidRDefault="003B5E62" w:rsidP="0034186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2043">
              <w:rPr>
                <w:rFonts w:ascii="Times New Roman" w:hAnsi="Times New Roman" w:cs="Times New Roman"/>
                <w:sz w:val="22"/>
                <w:szCs w:val="22"/>
              </w:rPr>
              <w:t>5. Производство основной продукции в натуральном выражении, всего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C0699F" w:rsidRDefault="003B5E62" w:rsidP="00871EB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699F">
              <w:rPr>
                <w:rStyle w:val="FontStyle13"/>
                <w:sz w:val="22"/>
                <w:szCs w:val="22"/>
              </w:rPr>
              <w:t>тыс. пасс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727,9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1257,8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8409E8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409E8">
              <w:rPr>
                <w:rStyle w:val="FontStyle13"/>
                <w:sz w:val="22"/>
                <w:szCs w:val="22"/>
              </w:rPr>
              <w:t>1138,5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:rsidR="003B5E62" w:rsidRPr="00C0699F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  <w:r w:rsidRPr="00C0699F">
              <w:rPr>
                <w:rStyle w:val="FontStyle13"/>
                <w:sz w:val="22"/>
                <w:szCs w:val="22"/>
              </w:rPr>
              <w:t>1440,5</w:t>
            </w:r>
          </w:p>
        </w:tc>
      </w:tr>
      <w:tr w:rsidR="003B5E62" w:rsidRPr="003C59BC"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B5E62" w:rsidRPr="00160117" w:rsidRDefault="003B5E62" w:rsidP="0034186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6. Объем производства дополнительной продукции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160117" w:rsidRDefault="003B5E62" w:rsidP="00595E0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160117" w:rsidRDefault="003B5E62" w:rsidP="00595E0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160117" w:rsidRDefault="003B5E62" w:rsidP="00595E0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160117" w:rsidRDefault="003B5E62" w:rsidP="00595E0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auto"/>
            </w:tcBorders>
            <w:vAlign w:val="center"/>
          </w:tcPr>
          <w:p w:rsidR="003B5E62" w:rsidRPr="00160117" w:rsidRDefault="003B5E62" w:rsidP="00595E0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B5E62" w:rsidRPr="003C59BC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5E62" w:rsidRPr="00C16C3A" w:rsidRDefault="003B5E6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16C3A">
              <w:rPr>
                <w:rFonts w:ascii="Times New Roman" w:hAnsi="Times New Roman" w:cs="Times New Roman"/>
                <w:sz w:val="22"/>
                <w:szCs w:val="22"/>
              </w:rPr>
              <w:t>7. Потребление энергетических ресурсов,       всего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 xml:space="preserve">тыс. т </w:t>
            </w:r>
            <w:proofErr w:type="spellStart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у.</w:t>
            </w:r>
            <w:proofErr w:type="gramStart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3A2E9B" w:rsidRDefault="003B5E62" w:rsidP="003A2E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4,02</w:t>
            </w:r>
          </w:p>
        </w:tc>
      </w:tr>
      <w:tr w:rsidR="003B5E62" w:rsidRPr="003C59BC">
        <w:tc>
          <w:tcPr>
            <w:tcW w:w="2623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</w:tcPr>
          <w:p w:rsidR="003B5E62" w:rsidRPr="00C16C3A" w:rsidRDefault="003B5E62" w:rsidP="00032AF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16C3A">
              <w:rPr>
                <w:rFonts w:ascii="Times New Roman" w:hAnsi="Times New Roman" w:cs="Times New Roman"/>
                <w:sz w:val="22"/>
                <w:szCs w:val="22"/>
              </w:rPr>
              <w:t xml:space="preserve">8. Потребление энергетических ресурсов по номенклатуре основной </w:t>
            </w:r>
            <w:r w:rsidRPr="00C16C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продукции,                 всего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тыс. т </w:t>
            </w:r>
            <w:proofErr w:type="spellStart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у.</w:t>
            </w:r>
            <w:proofErr w:type="gramStart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3A2E9B" w:rsidRDefault="003B5E62" w:rsidP="003A2E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3,69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4,02</w:t>
            </w:r>
          </w:p>
        </w:tc>
      </w:tr>
      <w:tr w:rsidR="003B5E62" w:rsidRPr="003C59BC">
        <w:tc>
          <w:tcPr>
            <w:tcW w:w="2623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</w:tcPr>
          <w:p w:rsidR="003B5E62" w:rsidRPr="00C16C3A" w:rsidRDefault="003B5E62" w:rsidP="00032AF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16C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9. Объем потребления энергетических ресурсов по номенклатуре основной продукции,                 всего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3A2E9B" w:rsidRDefault="003B5E62" w:rsidP="003A2E9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A2E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36306,44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3A2E9B" w:rsidRDefault="003B5E62" w:rsidP="003A2E9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A2E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38702,55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3A2E9B" w:rsidRDefault="003B5E62" w:rsidP="003A2E9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A2E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54644,09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3A2E9B" w:rsidRDefault="003B5E62" w:rsidP="003A2E9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A2E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50960,64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:rsidR="003B5E62" w:rsidRPr="003A2E9B" w:rsidRDefault="003B5E62" w:rsidP="003A2E9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A2E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56892,61</w:t>
            </w:r>
          </w:p>
        </w:tc>
      </w:tr>
      <w:tr w:rsidR="003B5E62" w:rsidRPr="003C59BC">
        <w:trPr>
          <w:trHeight w:val="345"/>
        </w:trPr>
        <w:tc>
          <w:tcPr>
            <w:tcW w:w="2623" w:type="dxa"/>
            <w:tcBorders>
              <w:top w:val="single" w:sz="4" w:space="0" w:color="auto"/>
              <w:left w:val="single" w:sz="4" w:space="0" w:color="000000"/>
            </w:tcBorders>
          </w:tcPr>
          <w:p w:rsidR="003B5E62" w:rsidRPr="00160117" w:rsidRDefault="003B5E6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10. Потребление воды,</w:t>
            </w:r>
          </w:p>
          <w:p w:rsidR="003B5E62" w:rsidRPr="00160117" w:rsidRDefault="003B5E62" w:rsidP="00CB0F4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B5E62" w:rsidRPr="00CD1996" w:rsidRDefault="003B5E62" w:rsidP="003A44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996">
              <w:rPr>
                <w:rFonts w:ascii="Times New Roman" w:hAnsi="Times New Roman" w:cs="Times New Roman"/>
                <w:sz w:val="22"/>
                <w:szCs w:val="22"/>
              </w:rPr>
              <w:t>172,23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B5E62" w:rsidRPr="00CD1996" w:rsidRDefault="003B5E62" w:rsidP="003A44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996">
              <w:rPr>
                <w:rFonts w:ascii="Times New Roman" w:hAnsi="Times New Roman" w:cs="Times New Roman"/>
                <w:sz w:val="22"/>
                <w:szCs w:val="22"/>
              </w:rPr>
              <w:t>248,73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B5E62" w:rsidRPr="00CD1996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19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151, 21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B5E62" w:rsidRPr="00CD1996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19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149,19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0000"/>
              <w:right w:val="single" w:sz="2" w:space="0" w:color="auto"/>
            </w:tcBorders>
            <w:vAlign w:val="center"/>
          </w:tcPr>
          <w:p w:rsidR="003B5E62" w:rsidRPr="00CD1996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19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145,43</w:t>
            </w:r>
          </w:p>
        </w:tc>
      </w:tr>
      <w:tr w:rsidR="003B5E62" w:rsidRPr="003C59BC">
        <w:tc>
          <w:tcPr>
            <w:tcW w:w="2623" w:type="dxa"/>
            <w:tcBorders>
              <w:left w:val="single" w:sz="4" w:space="0" w:color="000000"/>
              <w:bottom w:val="single" w:sz="4" w:space="0" w:color="auto"/>
            </w:tcBorders>
          </w:tcPr>
          <w:p w:rsidR="003B5E62" w:rsidRPr="00160117" w:rsidRDefault="003B5E6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в т. ч. на производство основной продукции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B5E62" w:rsidRPr="00CD1996" w:rsidRDefault="003B5E62" w:rsidP="003A44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996">
              <w:rPr>
                <w:rFonts w:ascii="Times New Roman" w:hAnsi="Times New Roman" w:cs="Times New Roman"/>
                <w:sz w:val="22"/>
                <w:szCs w:val="22"/>
              </w:rPr>
              <w:t>172,23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B5E62" w:rsidRPr="00CD1996" w:rsidRDefault="003B5E62" w:rsidP="003A44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996">
              <w:rPr>
                <w:rFonts w:ascii="Times New Roman" w:hAnsi="Times New Roman" w:cs="Times New Roman"/>
                <w:sz w:val="22"/>
                <w:szCs w:val="22"/>
              </w:rPr>
              <w:t>248,73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B5E62" w:rsidRPr="00CD1996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19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151, 21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B5E62" w:rsidRPr="00CD1996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19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149,19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0000"/>
              <w:right w:val="single" w:sz="2" w:space="0" w:color="auto"/>
            </w:tcBorders>
            <w:vAlign w:val="center"/>
          </w:tcPr>
          <w:p w:rsidR="003B5E62" w:rsidRPr="00CD1996" w:rsidRDefault="003B5E62" w:rsidP="003A44B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19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145,43</w:t>
            </w:r>
          </w:p>
        </w:tc>
      </w:tr>
      <w:tr w:rsidR="003B5E62" w:rsidRPr="003C59BC"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E62" w:rsidRPr="00160117" w:rsidRDefault="003B5E62" w:rsidP="00A92C3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11. Энергоемкость производства продукции (работ, услуг) всего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 xml:space="preserve">тыс. т </w:t>
            </w:r>
            <w:proofErr w:type="spellStart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у.т</w:t>
            </w:r>
            <w:proofErr w:type="spellEnd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./ тыс. руб.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B5E62" w:rsidRPr="00976871" w:rsidRDefault="003B5E62" w:rsidP="0097687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0,0000103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0,0000070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0,0000058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0,0000052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bottom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0,0000047</w:t>
            </w:r>
          </w:p>
        </w:tc>
      </w:tr>
      <w:tr w:rsidR="003B5E62" w:rsidRPr="003C59BC">
        <w:tc>
          <w:tcPr>
            <w:tcW w:w="2623" w:type="dxa"/>
            <w:tcBorders>
              <w:left w:val="single" w:sz="4" w:space="0" w:color="000000"/>
              <w:bottom w:val="single" w:sz="4" w:space="0" w:color="auto"/>
            </w:tcBorders>
          </w:tcPr>
          <w:p w:rsidR="003B5E62" w:rsidRPr="00160117" w:rsidRDefault="003B5E62" w:rsidP="00A92C31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12. Энергоемкость производства продукции (работ, услуг) по номенклатуре основной продукции,                 всего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 xml:space="preserve">тыс. т </w:t>
            </w:r>
            <w:proofErr w:type="spellStart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у.т</w:t>
            </w:r>
            <w:proofErr w:type="spellEnd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./ тыс. руб.</w:t>
            </w:r>
          </w:p>
        </w:tc>
        <w:tc>
          <w:tcPr>
            <w:tcW w:w="141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B5E62" w:rsidRPr="00976871" w:rsidRDefault="003B5E62" w:rsidP="0097687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0,0000103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0,0000070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0,0000058</w:t>
            </w: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0,0000052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bottom"/>
          </w:tcPr>
          <w:p w:rsidR="003B5E62" w:rsidRPr="00CE7369" w:rsidRDefault="003B5E62" w:rsidP="00CE736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736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0,0000047</w:t>
            </w:r>
          </w:p>
        </w:tc>
      </w:tr>
      <w:tr w:rsidR="003B5E62" w:rsidRPr="003C59BC">
        <w:tc>
          <w:tcPr>
            <w:tcW w:w="2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E62" w:rsidRPr="00160117" w:rsidRDefault="003B5E62" w:rsidP="000F17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13. Доля платы за энергетические ресурсы в стоимости произведенной продукции (работ, услуг)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5E62" w:rsidRPr="00160117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4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0245E2" w:rsidRDefault="003B5E62" w:rsidP="003B5BB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245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10,30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B5E62" w:rsidRPr="000245E2" w:rsidRDefault="003B5E62" w:rsidP="003B5BB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245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7,54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0245E2" w:rsidRDefault="003B5E62" w:rsidP="003B5BB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245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7,68</w:t>
            </w: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B5E62" w:rsidRPr="000245E2" w:rsidRDefault="003B5E62" w:rsidP="003B5BB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245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7,22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:rsidR="003B5E62" w:rsidRPr="000245E2" w:rsidRDefault="003B5E62" w:rsidP="003B5BB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245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6,62</w:t>
            </w:r>
          </w:p>
        </w:tc>
      </w:tr>
      <w:tr w:rsidR="003B5E62" w:rsidRPr="003C59BC">
        <w:tc>
          <w:tcPr>
            <w:tcW w:w="2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E62" w:rsidRPr="00160117" w:rsidRDefault="003B5E6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 xml:space="preserve">14. Суммарная мощность </w:t>
            </w:r>
            <w:proofErr w:type="spellStart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электроприемных</w:t>
            </w:r>
            <w:proofErr w:type="spellEnd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 xml:space="preserve"> устройств: 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9834F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7D174D" w:rsidRDefault="003B5E62" w:rsidP="00F8289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7D174D" w:rsidRDefault="003B5E62" w:rsidP="00F8289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7D174D" w:rsidRDefault="003B5E62" w:rsidP="00F8289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7D174D" w:rsidRDefault="003B5E62" w:rsidP="00F8289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right w:val="single" w:sz="2" w:space="0" w:color="auto"/>
            </w:tcBorders>
            <w:vAlign w:val="center"/>
          </w:tcPr>
          <w:p w:rsidR="003B5E62" w:rsidRPr="007D174D" w:rsidRDefault="003B5E62" w:rsidP="00F8289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</w:p>
        </w:tc>
      </w:tr>
      <w:tr w:rsidR="003B5E62" w:rsidRPr="003C59BC">
        <w:tc>
          <w:tcPr>
            <w:tcW w:w="2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Start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разрешенная</w:t>
            </w:r>
            <w:proofErr w:type="gramEnd"/>
            <w:r w:rsidRPr="00160117">
              <w:rPr>
                <w:rFonts w:ascii="Times New Roman" w:hAnsi="Times New Roman" w:cs="Times New Roman"/>
                <w:sz w:val="22"/>
                <w:szCs w:val="22"/>
              </w:rPr>
              <w:t xml:space="preserve"> установленная</w:t>
            </w:r>
          </w:p>
        </w:tc>
        <w:tc>
          <w:tcPr>
            <w:tcW w:w="1194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9834F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тыс. кВт.</w:t>
            </w:r>
          </w:p>
        </w:tc>
        <w:tc>
          <w:tcPr>
            <w:tcW w:w="1414" w:type="dxa"/>
            <w:gridSpan w:val="2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B5E62" w:rsidRPr="005902F6" w:rsidRDefault="003B5E62" w:rsidP="00871EB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02F6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B5E62" w:rsidRPr="005902F6" w:rsidRDefault="003B5E62" w:rsidP="00871EB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02F6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B5E62" w:rsidRPr="005902F6" w:rsidRDefault="003B5E62" w:rsidP="00871EB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02F6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B5E62" w:rsidRPr="005902F6" w:rsidRDefault="003B5E62" w:rsidP="00871EB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02F6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5902F6" w:rsidRDefault="003B5E62" w:rsidP="00871EB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02F6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</w:tr>
      <w:tr w:rsidR="003B5E62" w:rsidRPr="003C59BC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 xml:space="preserve">-среднегодовая заявленная </w:t>
            </w:r>
          </w:p>
        </w:tc>
        <w:tc>
          <w:tcPr>
            <w:tcW w:w="119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9834F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117">
              <w:rPr>
                <w:rFonts w:ascii="Times New Roman" w:hAnsi="Times New Roman" w:cs="Times New Roman"/>
                <w:sz w:val="22"/>
                <w:szCs w:val="22"/>
              </w:rPr>
              <w:t>тыс. кВт.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902F6" w:rsidRDefault="003B5E62" w:rsidP="00871EB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02F6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902F6" w:rsidRDefault="003B5E62" w:rsidP="00871EB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02F6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902F6" w:rsidRDefault="003B5E62" w:rsidP="00871EB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02F6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137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902F6" w:rsidRDefault="003B5E62" w:rsidP="00871EB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02F6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18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B5E62" w:rsidRPr="005902F6" w:rsidRDefault="003B5E62" w:rsidP="00871EB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02F6"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</w:tr>
      <w:tr w:rsidR="003B5E62" w:rsidRPr="003C59BC">
        <w:tc>
          <w:tcPr>
            <w:tcW w:w="2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E62" w:rsidRPr="00E70BB2" w:rsidRDefault="003B5E62" w:rsidP="003C72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70BB2">
              <w:rPr>
                <w:rFonts w:ascii="Times New Roman" w:hAnsi="Times New Roman" w:cs="Times New Roman"/>
                <w:sz w:val="22"/>
                <w:szCs w:val="22"/>
              </w:rPr>
              <w:t>15. Среднегодовая численность работников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3B5E62" w:rsidRPr="00E70BB2" w:rsidRDefault="003B5E62" w:rsidP="005D302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0BB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3B5E62" w:rsidRPr="00E70BB2" w:rsidRDefault="003B5E62" w:rsidP="00F8289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7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3B5E62" w:rsidRPr="00E70BB2" w:rsidRDefault="003B5E62" w:rsidP="00F8289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7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3B5E62" w:rsidRPr="00E70BB2" w:rsidRDefault="003B5E62" w:rsidP="00F8289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7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1451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3B5E62" w:rsidRPr="00E70BB2" w:rsidRDefault="003B5E62" w:rsidP="00F8289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7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1462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E70BB2" w:rsidRDefault="003B5E62" w:rsidP="00F8289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7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1477</w:t>
            </w:r>
          </w:p>
        </w:tc>
      </w:tr>
    </w:tbl>
    <w:p w:rsidR="003B5E62" w:rsidRPr="003C59BC" w:rsidRDefault="003B5E62" w:rsidP="00334761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B5E62" w:rsidRPr="003C59BC" w:rsidRDefault="003B5E62" w:rsidP="00334761">
      <w:pPr>
        <w:ind w:firstLine="284"/>
        <w:jc w:val="right"/>
        <w:rPr>
          <w:rFonts w:ascii="Times New Roman" w:hAnsi="Times New Roman" w:cs="Times New Roman"/>
          <w:sz w:val="22"/>
          <w:szCs w:val="22"/>
        </w:rPr>
      </w:pPr>
      <w:r w:rsidRPr="003C59BC">
        <w:rPr>
          <w:rFonts w:ascii="Times New Roman" w:hAnsi="Times New Roman" w:cs="Times New Roman"/>
          <w:sz w:val="22"/>
          <w:szCs w:val="22"/>
        </w:rPr>
        <w:t xml:space="preserve"> (Таблица 2)</w:t>
      </w:r>
    </w:p>
    <w:p w:rsidR="003B5E62" w:rsidRPr="003C59BC" w:rsidRDefault="003B5E62" w:rsidP="00334761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3C59BC">
        <w:rPr>
          <w:rFonts w:ascii="Times New Roman" w:hAnsi="Times New Roman" w:cs="Times New Roman"/>
          <w:sz w:val="22"/>
          <w:szCs w:val="22"/>
        </w:rPr>
        <w:t xml:space="preserve">Сведения об </w:t>
      </w:r>
      <w:r w:rsidRPr="003C59BC">
        <w:rPr>
          <w:rFonts w:ascii="Times New Roman" w:hAnsi="Times New Roman" w:cs="Times New Roman"/>
          <w:spacing w:val="-1"/>
          <w:sz w:val="22"/>
          <w:szCs w:val="22"/>
        </w:rPr>
        <w:t>обособленных подразделениях организации</w:t>
      </w:r>
    </w:p>
    <w:tbl>
      <w:tblPr>
        <w:tblW w:w="98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701"/>
        <w:gridCol w:w="1985"/>
        <w:gridCol w:w="2268"/>
        <w:gridCol w:w="1418"/>
        <w:gridCol w:w="1701"/>
      </w:tblGrid>
      <w:tr w:rsidR="003B5E62" w:rsidRPr="003C59BC">
        <w:tc>
          <w:tcPr>
            <w:tcW w:w="817" w:type="dxa"/>
          </w:tcPr>
          <w:p w:rsidR="003B5E62" w:rsidRPr="003C59BC" w:rsidRDefault="003B5E62" w:rsidP="00C262DB">
            <w:pPr>
              <w:spacing w:before="12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3B5E62" w:rsidRPr="003C59BC" w:rsidRDefault="003B5E62" w:rsidP="00C262DB">
            <w:pPr>
              <w:spacing w:before="12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</w:tcPr>
          <w:p w:rsidR="003B5E62" w:rsidRPr="003C59BC" w:rsidRDefault="003B5E62" w:rsidP="00C262DB">
            <w:pPr>
              <w:spacing w:before="12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Наименование подразделения</w:t>
            </w:r>
          </w:p>
        </w:tc>
        <w:tc>
          <w:tcPr>
            <w:tcW w:w="1985" w:type="dxa"/>
          </w:tcPr>
          <w:p w:rsidR="003B5E62" w:rsidRPr="003C59BC" w:rsidRDefault="003B5E62" w:rsidP="00C262DB">
            <w:pPr>
              <w:spacing w:before="12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Фактический адрес</w:t>
            </w:r>
          </w:p>
        </w:tc>
        <w:tc>
          <w:tcPr>
            <w:tcW w:w="2268" w:type="dxa"/>
          </w:tcPr>
          <w:p w:rsidR="003B5E62" w:rsidRPr="003C59BC" w:rsidRDefault="003B5E62" w:rsidP="00C262DB">
            <w:pPr>
              <w:spacing w:before="12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ИНН\КПП</w:t>
            </w:r>
          </w:p>
          <w:p w:rsidR="003B5E62" w:rsidRPr="003C59BC" w:rsidRDefault="003B5E62" w:rsidP="00C262DB">
            <w:pPr>
              <w:spacing w:before="12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(в случае отсутствия - территориальный код ФНС)</w:t>
            </w:r>
          </w:p>
        </w:tc>
        <w:tc>
          <w:tcPr>
            <w:tcW w:w="1418" w:type="dxa"/>
          </w:tcPr>
          <w:p w:rsidR="003B5E62" w:rsidRPr="003C59BC" w:rsidRDefault="003B5E62" w:rsidP="00C262DB">
            <w:pPr>
              <w:spacing w:before="12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Среднегодо-вая</w:t>
            </w:r>
            <w:proofErr w:type="spellEnd"/>
            <w:proofErr w:type="gramEnd"/>
            <w:r w:rsidRPr="003C59BC">
              <w:rPr>
                <w:rFonts w:ascii="Times New Roman" w:hAnsi="Times New Roman" w:cs="Times New Roman"/>
                <w:sz w:val="22"/>
                <w:szCs w:val="22"/>
              </w:rPr>
              <w:t xml:space="preserve"> численность работников</w:t>
            </w:r>
          </w:p>
        </w:tc>
        <w:tc>
          <w:tcPr>
            <w:tcW w:w="1701" w:type="dxa"/>
          </w:tcPr>
          <w:p w:rsidR="003B5E62" w:rsidRPr="003C59BC" w:rsidRDefault="003B5E62" w:rsidP="00C262DB">
            <w:pPr>
              <w:spacing w:before="12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9BC">
              <w:rPr>
                <w:rFonts w:ascii="Times New Roman" w:hAnsi="Times New Roman" w:cs="Times New Roman"/>
                <w:sz w:val="22"/>
                <w:szCs w:val="22"/>
              </w:rPr>
              <w:t xml:space="preserve">в т.ч. </w:t>
            </w:r>
            <w:proofErr w:type="spellStart"/>
            <w:r w:rsidRPr="003C59BC">
              <w:rPr>
                <w:rFonts w:ascii="Times New Roman" w:hAnsi="Times New Roman" w:cs="Times New Roman"/>
                <w:sz w:val="22"/>
                <w:szCs w:val="22"/>
              </w:rPr>
              <w:t>промышленно-производст-венный</w:t>
            </w:r>
            <w:proofErr w:type="spellEnd"/>
            <w:r w:rsidRPr="003C59BC">
              <w:rPr>
                <w:rFonts w:ascii="Times New Roman" w:hAnsi="Times New Roman" w:cs="Times New Roman"/>
                <w:sz w:val="22"/>
                <w:szCs w:val="22"/>
              </w:rPr>
              <w:t xml:space="preserve"> персонал</w:t>
            </w:r>
          </w:p>
        </w:tc>
      </w:tr>
      <w:tr w:rsidR="003B5E62" w:rsidRPr="003C59BC">
        <w:trPr>
          <w:trHeight w:val="501"/>
        </w:trPr>
        <w:tc>
          <w:tcPr>
            <w:tcW w:w="817" w:type="dxa"/>
            <w:vAlign w:val="center"/>
          </w:tcPr>
          <w:p w:rsidR="003B5E62" w:rsidRPr="006950D0" w:rsidRDefault="003B5E62" w:rsidP="003A44BB">
            <w:pPr>
              <w:tabs>
                <w:tab w:val="left" w:pos="468"/>
              </w:tabs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50D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6950D0" w:rsidRDefault="003B5E62" w:rsidP="00707C26">
            <w:pPr>
              <w:tabs>
                <w:tab w:val="left" w:pos="468"/>
              </w:tabs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50D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3B5E62" w:rsidRPr="006950D0" w:rsidRDefault="003B5E62" w:rsidP="00707C26">
            <w:pPr>
              <w:tabs>
                <w:tab w:val="left" w:pos="468"/>
              </w:tabs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50D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vAlign w:val="center"/>
          </w:tcPr>
          <w:p w:rsidR="003B5E62" w:rsidRPr="006950D0" w:rsidRDefault="003B5E62" w:rsidP="00707C26">
            <w:pPr>
              <w:tabs>
                <w:tab w:val="left" w:pos="468"/>
              </w:tabs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50D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6950D0" w:rsidRDefault="003B5E62" w:rsidP="00707C26">
            <w:pPr>
              <w:tabs>
                <w:tab w:val="left" w:pos="468"/>
              </w:tabs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50D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6950D0" w:rsidRDefault="003B5E62" w:rsidP="00707C26">
            <w:pPr>
              <w:tabs>
                <w:tab w:val="left" w:pos="468"/>
              </w:tabs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50D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3B5E62" w:rsidRDefault="003B5E62" w:rsidP="00334761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:rsidR="003B5E62" w:rsidRPr="00B216C2" w:rsidRDefault="003B5E62" w:rsidP="00E134D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3</w:t>
      </w:r>
    </w:p>
    <w:p w:rsidR="003B5E62" w:rsidRPr="00B216C2" w:rsidRDefault="003B5E62" w:rsidP="00E134D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B5E62" w:rsidRPr="00160117" w:rsidRDefault="003B5E62" w:rsidP="00BA7DE9">
      <w:pPr>
        <w:ind w:left="56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E62" w:rsidRPr="00160117" w:rsidRDefault="003B5E62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60117">
        <w:rPr>
          <w:rFonts w:ascii="Times New Roman" w:hAnsi="Times New Roman" w:cs="Times New Roman"/>
          <w:sz w:val="28"/>
          <w:szCs w:val="28"/>
        </w:rPr>
        <w:t>Сведения об оснащенности приборами учета</w:t>
      </w:r>
    </w:p>
    <w:p w:rsidR="003B5E62" w:rsidRPr="00160117" w:rsidRDefault="003B5E6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11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6"/>
        <w:gridCol w:w="3132"/>
        <w:gridCol w:w="1404"/>
        <w:gridCol w:w="1842"/>
        <w:gridCol w:w="1276"/>
        <w:gridCol w:w="1701"/>
      </w:tblGrid>
      <w:tr w:rsidR="003B5E62" w:rsidRPr="00160117">
        <w:trPr>
          <w:trHeight w:val="50"/>
          <w:tblHeader/>
        </w:trPr>
        <w:tc>
          <w:tcPr>
            <w:tcW w:w="456" w:type="dxa"/>
            <w:vMerge w:val="restart"/>
            <w:vAlign w:val="center"/>
          </w:tcPr>
          <w:p w:rsidR="003B5E62" w:rsidRPr="00160117" w:rsidRDefault="003B5E62" w:rsidP="00B27F3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32" w:type="dxa"/>
            <w:vMerge w:val="restart"/>
            <w:vAlign w:val="center"/>
          </w:tcPr>
          <w:p w:rsidR="003B5E62" w:rsidRPr="00160117" w:rsidRDefault="003B5E62" w:rsidP="00B27F3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4" w:type="dxa"/>
            <w:vMerge w:val="restart"/>
            <w:vAlign w:val="center"/>
          </w:tcPr>
          <w:p w:rsidR="003B5E62" w:rsidRPr="00160117" w:rsidRDefault="003B5E62" w:rsidP="00B27F3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Количество,</w:t>
            </w:r>
          </w:p>
          <w:p w:rsidR="003B5E62" w:rsidRPr="00160117" w:rsidRDefault="003B5E62" w:rsidP="00B27F3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B27F32">
            <w:pPr>
              <w:autoSpaceDE w:val="0"/>
              <w:spacing w:befor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Тип прибора</w:t>
            </w:r>
          </w:p>
        </w:tc>
        <w:tc>
          <w:tcPr>
            <w:tcW w:w="1701" w:type="dxa"/>
            <w:vMerge w:val="restart"/>
            <w:vAlign w:val="center"/>
          </w:tcPr>
          <w:p w:rsidR="003B5E62" w:rsidRPr="00160117" w:rsidRDefault="003B5E6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B5E62" w:rsidRPr="00160117">
        <w:trPr>
          <w:trHeight w:val="276"/>
          <w:tblHeader/>
        </w:trPr>
        <w:tc>
          <w:tcPr>
            <w:tcW w:w="456" w:type="dxa"/>
            <w:vMerge/>
            <w:vAlign w:val="center"/>
          </w:tcPr>
          <w:p w:rsidR="003B5E62" w:rsidRPr="00160117" w:rsidRDefault="003B5E62" w:rsidP="00B27F3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vAlign w:val="center"/>
          </w:tcPr>
          <w:p w:rsidR="003B5E62" w:rsidRPr="00160117" w:rsidRDefault="003B5E62" w:rsidP="00B27F3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3B5E62" w:rsidRPr="00160117" w:rsidRDefault="003B5E62" w:rsidP="00B27F3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B5E62" w:rsidRPr="00160117" w:rsidRDefault="003B5E62" w:rsidP="00B27F3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B27F3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класс точности</w:t>
            </w:r>
          </w:p>
        </w:tc>
        <w:tc>
          <w:tcPr>
            <w:tcW w:w="1701" w:type="dxa"/>
            <w:vMerge/>
            <w:vAlign w:val="bottom"/>
          </w:tcPr>
          <w:p w:rsidR="003B5E62" w:rsidRPr="00160117" w:rsidRDefault="003B5E6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5" w:type="dxa"/>
            <w:gridSpan w:val="5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6E0EF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оборудованных приборами вводов  всего, </w:t>
            </w:r>
          </w:p>
          <w:p w:rsidR="003B5E62" w:rsidRPr="00160117" w:rsidRDefault="003B5E62" w:rsidP="006E0EF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  <w:vAlign w:val="center"/>
          </w:tcPr>
          <w:p w:rsidR="003B5E62" w:rsidRPr="0077057C" w:rsidRDefault="003B5E62" w:rsidP="0077057C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D2B6B" w:rsidRPr="00160117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4C6071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полученной со стороны</w:t>
            </w:r>
            <w:proofErr w:type="gramEnd"/>
          </w:p>
        </w:tc>
        <w:tc>
          <w:tcPr>
            <w:tcW w:w="1404" w:type="dxa"/>
            <w:vAlign w:val="center"/>
          </w:tcPr>
          <w:p w:rsidR="003B5E62" w:rsidRPr="0077057C" w:rsidRDefault="003B5E62" w:rsidP="004C607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3B5E62" w:rsidRPr="00D43D99" w:rsidRDefault="003B5E62" w:rsidP="004C60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9">
              <w:rPr>
                <w:rFonts w:ascii="Times New Roman" w:hAnsi="Times New Roman" w:cs="Times New Roman"/>
                <w:sz w:val="24"/>
                <w:szCs w:val="24"/>
              </w:rPr>
              <w:t>ЦЭ-6850</w:t>
            </w:r>
          </w:p>
        </w:tc>
        <w:tc>
          <w:tcPr>
            <w:tcW w:w="1276" w:type="dxa"/>
            <w:vAlign w:val="center"/>
          </w:tcPr>
          <w:p w:rsidR="003B5E62" w:rsidRPr="00D43D99" w:rsidRDefault="003B5E62" w:rsidP="004C607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center"/>
          </w:tcPr>
          <w:p w:rsidR="003B5E62" w:rsidRPr="00416600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EC725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</w:p>
        </w:tc>
        <w:tc>
          <w:tcPr>
            <w:tcW w:w="1404" w:type="dxa"/>
            <w:vAlign w:val="center"/>
          </w:tcPr>
          <w:p w:rsidR="003B5E62" w:rsidRDefault="00552C57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552C57" w:rsidRPr="00552C57" w:rsidRDefault="00552C57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3B5E62" w:rsidRPr="00D43D99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D43D99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bottom"/>
          </w:tcPr>
          <w:p w:rsidR="003B5E62" w:rsidRPr="00160117" w:rsidRDefault="003B5E62" w:rsidP="003205DB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потребляемой</w:t>
            </w:r>
          </w:p>
        </w:tc>
        <w:tc>
          <w:tcPr>
            <w:tcW w:w="1404" w:type="dxa"/>
            <w:vAlign w:val="bottom"/>
          </w:tcPr>
          <w:p w:rsidR="003B5E62" w:rsidRPr="0077057C" w:rsidRDefault="003B5E62" w:rsidP="004C607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bottom"/>
          </w:tcPr>
          <w:p w:rsidR="003B5E62" w:rsidRPr="00D43D99" w:rsidRDefault="003B5E62" w:rsidP="004C60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9">
              <w:rPr>
                <w:rFonts w:ascii="Times New Roman" w:hAnsi="Times New Roman" w:cs="Times New Roman"/>
                <w:sz w:val="24"/>
                <w:szCs w:val="24"/>
              </w:rPr>
              <w:t>ЦЭ-6850</w:t>
            </w:r>
          </w:p>
        </w:tc>
        <w:tc>
          <w:tcPr>
            <w:tcW w:w="1276" w:type="dxa"/>
            <w:vAlign w:val="bottom"/>
          </w:tcPr>
          <w:p w:rsidR="003B5E62" w:rsidRPr="00D43D99" w:rsidRDefault="003B5E62" w:rsidP="004C607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center"/>
          </w:tcPr>
          <w:p w:rsidR="003B5E62" w:rsidRPr="00416600" w:rsidRDefault="00CD2B6B" w:rsidP="00CD2B6B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2B6B" w:rsidRPr="00160117">
        <w:trPr>
          <w:trHeight w:val="319"/>
        </w:trPr>
        <w:tc>
          <w:tcPr>
            <w:tcW w:w="456" w:type="dxa"/>
            <w:vAlign w:val="center"/>
          </w:tcPr>
          <w:p w:rsidR="00CD2B6B" w:rsidRPr="00160117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CD2B6B" w:rsidRPr="00160117" w:rsidRDefault="00CD2B6B" w:rsidP="0058240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отданной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на сторону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4" w:type="dxa"/>
            <w:vAlign w:val="center"/>
          </w:tcPr>
          <w:p w:rsidR="00CD2B6B" w:rsidRDefault="00CD2B6B" w:rsidP="00694559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CD2B6B" w:rsidRPr="00552C57" w:rsidRDefault="00CD2B6B" w:rsidP="00694559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D2B6B" w:rsidRPr="00D43D99" w:rsidRDefault="00CD2B6B" w:rsidP="00694559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D2B6B" w:rsidRPr="00D43D99" w:rsidRDefault="00CD2B6B" w:rsidP="00694559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D2B6B" w:rsidRPr="00160117" w:rsidRDefault="00CD2B6B" w:rsidP="00694559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6E0EF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Количество не оборудованных приборами вводов  всего,</w:t>
            </w:r>
          </w:p>
          <w:p w:rsidR="003B5E62" w:rsidRPr="00160117" w:rsidRDefault="003B5E62" w:rsidP="006E0EF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  <w:vAlign w:val="center"/>
          </w:tcPr>
          <w:p w:rsidR="003B5E62" w:rsidRPr="00535A4C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полученной со стороны</w:t>
            </w:r>
            <w:proofErr w:type="gramEnd"/>
          </w:p>
        </w:tc>
        <w:tc>
          <w:tcPr>
            <w:tcW w:w="1404" w:type="dxa"/>
            <w:vAlign w:val="center"/>
          </w:tcPr>
          <w:p w:rsidR="003B5E62" w:rsidRPr="00535A4C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</w:p>
        </w:tc>
        <w:tc>
          <w:tcPr>
            <w:tcW w:w="1404" w:type="dxa"/>
            <w:vAlign w:val="center"/>
          </w:tcPr>
          <w:p w:rsidR="003B5E62" w:rsidRPr="00552C57" w:rsidRDefault="00552C57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4C">
              <w:rPr>
                <w:rFonts w:ascii="Times New Roman" w:hAnsi="Times New Roman" w:cs="Times New Roman"/>
                <w:sz w:val="24"/>
                <w:szCs w:val="24"/>
              </w:rPr>
              <w:t>потребляемой</w:t>
            </w:r>
          </w:p>
        </w:tc>
        <w:tc>
          <w:tcPr>
            <w:tcW w:w="1404" w:type="dxa"/>
            <w:vAlign w:val="center"/>
          </w:tcPr>
          <w:p w:rsidR="003B5E62" w:rsidRPr="00535A4C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3B5E62" w:rsidRPr="002D4F3E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F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2D4F3E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F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отданной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на сторону</w:t>
            </w:r>
          </w:p>
        </w:tc>
        <w:tc>
          <w:tcPr>
            <w:tcW w:w="1404" w:type="dxa"/>
            <w:vAlign w:val="center"/>
          </w:tcPr>
          <w:p w:rsidR="003B5E62" w:rsidRDefault="00552C57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552C57" w:rsidRPr="00552C57" w:rsidRDefault="00552C57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6E0EF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приборов учета с нарушенными сроками поверки </w:t>
            </w:r>
          </w:p>
        </w:tc>
        <w:tc>
          <w:tcPr>
            <w:tcW w:w="1404" w:type="dxa"/>
            <w:vAlign w:val="center"/>
          </w:tcPr>
          <w:p w:rsidR="003B5E62" w:rsidRDefault="00552C57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552C57" w:rsidRPr="00552C57" w:rsidRDefault="00552C57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приборов учета с нарушением требований нормативной технической документации к классу точности приборов  </w:t>
            </w:r>
          </w:p>
        </w:tc>
        <w:tc>
          <w:tcPr>
            <w:tcW w:w="1404" w:type="dxa"/>
            <w:vAlign w:val="center"/>
          </w:tcPr>
          <w:p w:rsidR="003B5E62" w:rsidRPr="00552C57" w:rsidRDefault="00552C57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CD2B6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6E0EF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Рекомендации по совершенствованию системы учета электрической энергии</w:t>
            </w:r>
          </w:p>
        </w:tc>
        <w:tc>
          <w:tcPr>
            <w:tcW w:w="6223" w:type="dxa"/>
            <w:gridSpan w:val="4"/>
          </w:tcPr>
          <w:p w:rsidR="003B5E62" w:rsidRPr="00160117" w:rsidRDefault="003B5E62" w:rsidP="009A5A78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на вводах 110 кВ трансформаторов подстанции Р41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5" w:type="dxa"/>
            <w:gridSpan w:val="5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Тепловой энергии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оборудованных приборами вводов  всего, </w:t>
            </w:r>
          </w:p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Default="00720B5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20B52" w:rsidRPr="00160117" w:rsidRDefault="00720B5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полученной со стороны</w:t>
            </w:r>
            <w:proofErr w:type="gramEnd"/>
          </w:p>
        </w:tc>
        <w:tc>
          <w:tcPr>
            <w:tcW w:w="1404" w:type="dxa"/>
            <w:vAlign w:val="center"/>
          </w:tcPr>
          <w:p w:rsidR="003B5E62" w:rsidRDefault="003B5E62" w:rsidP="002030E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B5E62" w:rsidRPr="00160117" w:rsidRDefault="003B5E62" w:rsidP="002030E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3B5E62" w:rsidRPr="005277D9" w:rsidRDefault="003B5E62" w:rsidP="000F7FBE">
            <w:pPr>
              <w:autoSpaceDE w:val="0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5277D9">
              <w:rPr>
                <w:rFonts w:ascii="Times New Roman" w:hAnsi="Times New Roman" w:cs="Times New Roman"/>
                <w:sz w:val="24"/>
                <w:szCs w:val="24"/>
              </w:rPr>
              <w:t>ВКТ-7</w:t>
            </w:r>
          </w:p>
          <w:p w:rsidR="003B5E62" w:rsidRPr="00160117" w:rsidRDefault="003B5E62" w:rsidP="000F7FBE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77D9">
              <w:rPr>
                <w:rFonts w:ascii="Times New Roman" w:hAnsi="Times New Roman" w:cs="Times New Roman"/>
                <w:sz w:val="24"/>
                <w:szCs w:val="24"/>
              </w:rPr>
              <w:t>ЭСКО-Т</w:t>
            </w:r>
            <w:proofErr w:type="gramEnd"/>
          </w:p>
        </w:tc>
        <w:tc>
          <w:tcPr>
            <w:tcW w:w="1276" w:type="dxa"/>
            <w:vAlign w:val="center"/>
          </w:tcPr>
          <w:p w:rsidR="003B5E62" w:rsidRDefault="00FE6E89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FE6E89" w:rsidRPr="00FE6E89" w:rsidRDefault="00FE6E89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center"/>
          </w:tcPr>
          <w:p w:rsidR="003B5E62" w:rsidRPr="00160117" w:rsidRDefault="00720B5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</w:p>
        </w:tc>
        <w:tc>
          <w:tcPr>
            <w:tcW w:w="1404" w:type="dxa"/>
            <w:vAlign w:val="center"/>
          </w:tcPr>
          <w:p w:rsidR="003B5E62" w:rsidRPr="00160117" w:rsidRDefault="009B4124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20B5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024">
              <w:rPr>
                <w:rFonts w:ascii="Times New Roman" w:hAnsi="Times New Roman" w:cs="Times New Roman"/>
                <w:sz w:val="24"/>
                <w:szCs w:val="24"/>
              </w:rPr>
              <w:t>потребляемой</w:t>
            </w:r>
          </w:p>
        </w:tc>
        <w:tc>
          <w:tcPr>
            <w:tcW w:w="1404" w:type="dxa"/>
            <w:vAlign w:val="center"/>
          </w:tcPr>
          <w:p w:rsidR="003B5E62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3B5E62" w:rsidRPr="005277D9" w:rsidRDefault="003B5E62" w:rsidP="00E03D91">
            <w:pPr>
              <w:autoSpaceDE w:val="0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5277D9">
              <w:rPr>
                <w:rFonts w:ascii="Times New Roman" w:hAnsi="Times New Roman" w:cs="Times New Roman"/>
                <w:sz w:val="24"/>
                <w:szCs w:val="24"/>
              </w:rPr>
              <w:t>ВКТ-7</w:t>
            </w:r>
          </w:p>
          <w:p w:rsidR="003B5E62" w:rsidRPr="00160117" w:rsidRDefault="003B5E62" w:rsidP="00DA3D1A">
            <w:pPr>
              <w:autoSpaceDE w:val="0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77D9">
              <w:rPr>
                <w:rFonts w:ascii="Times New Roman" w:hAnsi="Times New Roman" w:cs="Times New Roman"/>
                <w:sz w:val="24"/>
                <w:szCs w:val="24"/>
              </w:rPr>
              <w:t>ЭСКО-Т</w:t>
            </w:r>
            <w:proofErr w:type="gramEnd"/>
          </w:p>
        </w:tc>
        <w:tc>
          <w:tcPr>
            <w:tcW w:w="1276" w:type="dxa"/>
            <w:vAlign w:val="center"/>
          </w:tcPr>
          <w:p w:rsidR="003B5E62" w:rsidRDefault="00FE6E89" w:rsidP="008C01E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FE6E89" w:rsidRPr="00FE6E89" w:rsidRDefault="00FE6E89" w:rsidP="008C01E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3B5E62" w:rsidRPr="00160117" w:rsidRDefault="00720B52" w:rsidP="00720B5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отданной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на сторону</w:t>
            </w:r>
          </w:p>
        </w:tc>
        <w:tc>
          <w:tcPr>
            <w:tcW w:w="1404" w:type="dxa"/>
            <w:vAlign w:val="center"/>
          </w:tcPr>
          <w:p w:rsidR="003B5E62" w:rsidRPr="00597858" w:rsidRDefault="00597858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20B52" w:rsidP="00261137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 оборудованных приборами вводов  всего, </w:t>
            </w:r>
          </w:p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20B5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полученной со стороны</w:t>
            </w:r>
            <w:proofErr w:type="gramEnd"/>
          </w:p>
        </w:tc>
        <w:tc>
          <w:tcPr>
            <w:tcW w:w="1404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1D4D0E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</w:p>
        </w:tc>
        <w:tc>
          <w:tcPr>
            <w:tcW w:w="1404" w:type="dxa"/>
            <w:vAlign w:val="center"/>
          </w:tcPr>
          <w:p w:rsidR="003B5E62" w:rsidRPr="00160117" w:rsidRDefault="003C6ACD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1D4D0E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024">
              <w:rPr>
                <w:rFonts w:ascii="Times New Roman" w:hAnsi="Times New Roman" w:cs="Times New Roman"/>
                <w:sz w:val="24"/>
                <w:szCs w:val="24"/>
              </w:rPr>
              <w:t>потребляемой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1D4D0E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отданной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на сторону</w:t>
            </w:r>
          </w:p>
        </w:tc>
        <w:tc>
          <w:tcPr>
            <w:tcW w:w="1404" w:type="dxa"/>
            <w:vAlign w:val="center"/>
          </w:tcPr>
          <w:p w:rsidR="003B5E62" w:rsidRPr="00160117" w:rsidRDefault="00B04DEB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1D4D0E" w:rsidP="006E0EF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приборов учета с нарушенными сроками поверки </w:t>
            </w:r>
          </w:p>
        </w:tc>
        <w:tc>
          <w:tcPr>
            <w:tcW w:w="1404" w:type="dxa"/>
            <w:vAlign w:val="center"/>
          </w:tcPr>
          <w:p w:rsidR="003B5E62" w:rsidRPr="00160117" w:rsidRDefault="003C6ACD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1D4D0E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приборов учета с нарушением требований нормативной технической документации к классу точности приборов  </w:t>
            </w:r>
          </w:p>
        </w:tc>
        <w:tc>
          <w:tcPr>
            <w:tcW w:w="1404" w:type="dxa"/>
            <w:vAlign w:val="center"/>
          </w:tcPr>
          <w:p w:rsidR="003B5E62" w:rsidRPr="00160117" w:rsidRDefault="003C6ACD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1D4D0E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Рекомендации по совершенствованию системы учета тепловой энергии</w:t>
            </w:r>
          </w:p>
        </w:tc>
        <w:tc>
          <w:tcPr>
            <w:tcW w:w="6223" w:type="dxa"/>
            <w:gridSpan w:val="4"/>
            <w:vAlign w:val="center"/>
          </w:tcPr>
          <w:p w:rsidR="003B5E62" w:rsidRDefault="003B5E62" w:rsidP="004453E0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технологических узлов учета в каждом здании с максимальной часовой нагрузкой </w:t>
            </w:r>
            <w:r w:rsidRPr="00581800">
              <w:rPr>
                <w:rFonts w:ascii="Times New Roman" w:hAnsi="Times New Roman" w:cs="Times New Roman"/>
                <w:sz w:val="24"/>
                <w:szCs w:val="24"/>
              </w:rPr>
              <w:t>&gt;0.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5E62" w:rsidRPr="00160117" w:rsidRDefault="003B5E62" w:rsidP="004453E0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55" w:type="dxa"/>
            <w:gridSpan w:val="5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Жидкого топлива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оборудованных приборами мест поступления (отгрузки)  всего, </w:t>
            </w:r>
          </w:p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полученного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со стороны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потребляемого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отданного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на сторону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 оборудованных приборами мест поступления (отгрузки) всего, </w:t>
            </w:r>
          </w:p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полученного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со стороны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потребляемого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7E758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отданного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на сторону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приборов учета с нарушенными сроками поверки 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приборов учета с нарушением требований нормативной технической документации к классу точности приборов  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E4330F" w:rsidP="001A1D70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19"/>
        </w:trPr>
        <w:tc>
          <w:tcPr>
            <w:tcW w:w="456" w:type="dxa"/>
            <w:vAlign w:val="center"/>
          </w:tcPr>
          <w:p w:rsidR="003B5E62" w:rsidRPr="003C59BC" w:rsidRDefault="003B5E6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Рекомендации по совершенствованию системы учета жидкого топлива</w:t>
            </w:r>
          </w:p>
          <w:p w:rsidR="003B5E62" w:rsidRPr="00160117" w:rsidRDefault="003B5E62" w:rsidP="0026113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3" w:type="dxa"/>
            <w:gridSpan w:val="4"/>
            <w:vAlign w:val="center"/>
          </w:tcPr>
          <w:p w:rsidR="003B5E62" w:rsidRPr="00160117" w:rsidRDefault="00782844" w:rsidP="00A67DAC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355" w:type="dxa"/>
            <w:gridSpan w:val="5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Газа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оборудованных приборами мест поступления (отгрузки)     всего, </w:t>
            </w:r>
          </w:p>
          <w:p w:rsidR="003B5E62" w:rsidRPr="00160117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полученного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со стороны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потребляемого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отданного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на сторону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 оборудованных приборами мест поступления (отгрузки)     всего, </w:t>
            </w:r>
          </w:p>
          <w:p w:rsidR="003B5E62" w:rsidRPr="00160117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полученного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со стороны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потребляемого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отданного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 на сторону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Количество приборов учета с нарушенными сроками поверки всего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Количество приборов учета с нарушением требований нормативной технической документации к классу точности приборов  всего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F16B9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Рекомендации по совершенствованию системы учета газа</w:t>
            </w:r>
          </w:p>
        </w:tc>
        <w:tc>
          <w:tcPr>
            <w:tcW w:w="6223" w:type="dxa"/>
            <w:gridSpan w:val="4"/>
            <w:vAlign w:val="center"/>
          </w:tcPr>
          <w:p w:rsidR="003B5E62" w:rsidRPr="00160117" w:rsidRDefault="00782844" w:rsidP="00A67DAC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5" w:type="dxa"/>
            <w:gridSpan w:val="5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оборудованных приборами мест поступления       (отгрузки)  всего, </w:t>
            </w:r>
          </w:p>
          <w:p w:rsidR="003B5E62" w:rsidRPr="00160117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  <w:vAlign w:val="center"/>
          </w:tcPr>
          <w:p w:rsidR="003B5E62" w:rsidRPr="0066672E" w:rsidRDefault="003B5E62" w:rsidP="000B64B8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2E01F8" w:rsidRDefault="003B5E62" w:rsidP="000B64B8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78284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669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полученной со стороны</w:t>
            </w:r>
            <w:proofErr w:type="gramEnd"/>
          </w:p>
        </w:tc>
        <w:tc>
          <w:tcPr>
            <w:tcW w:w="1404" w:type="dxa"/>
            <w:vAlign w:val="center"/>
          </w:tcPr>
          <w:p w:rsidR="003B5E62" w:rsidRDefault="003B5E62" w:rsidP="000B64B8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5E62" w:rsidRPr="00160117" w:rsidRDefault="003B5E62" w:rsidP="000B64B8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3B5E62" w:rsidRPr="00954080" w:rsidRDefault="003B5E62" w:rsidP="003F371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080">
              <w:rPr>
                <w:rFonts w:ascii="Times New Roman" w:hAnsi="Times New Roman" w:cs="Times New Roman"/>
                <w:sz w:val="24"/>
                <w:szCs w:val="24"/>
              </w:rPr>
              <w:t>UFM</w:t>
            </w:r>
          </w:p>
          <w:p w:rsidR="003B5E62" w:rsidRPr="00160117" w:rsidRDefault="003B5E62" w:rsidP="003F371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080">
              <w:rPr>
                <w:rFonts w:ascii="Times New Roman" w:hAnsi="Times New Roman" w:cs="Times New Roman"/>
                <w:sz w:val="24"/>
                <w:szCs w:val="24"/>
              </w:rPr>
              <w:t>Sensus-20</w:t>
            </w:r>
          </w:p>
        </w:tc>
        <w:tc>
          <w:tcPr>
            <w:tcW w:w="1276" w:type="dxa"/>
            <w:vAlign w:val="center"/>
          </w:tcPr>
          <w:p w:rsidR="003B5E62" w:rsidRDefault="008B2327" w:rsidP="003815EB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3B5E62" w:rsidRPr="00160117" w:rsidRDefault="008B2327" w:rsidP="008B232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В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444202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</w:p>
        </w:tc>
        <w:tc>
          <w:tcPr>
            <w:tcW w:w="1404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160117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потребляемой</w:t>
            </w:r>
          </w:p>
        </w:tc>
        <w:tc>
          <w:tcPr>
            <w:tcW w:w="1404" w:type="dxa"/>
            <w:vAlign w:val="center"/>
          </w:tcPr>
          <w:p w:rsidR="003B5E62" w:rsidRDefault="003B5E62" w:rsidP="003815EB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5E62" w:rsidRPr="00160117" w:rsidRDefault="003B5E62" w:rsidP="003815EB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3B5E62" w:rsidRDefault="003B5E62" w:rsidP="003F371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UFM</w:t>
            </w:r>
          </w:p>
          <w:p w:rsidR="003B5E62" w:rsidRPr="00160117" w:rsidRDefault="003B5E62" w:rsidP="003F371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CAB">
              <w:rPr>
                <w:rFonts w:ascii="Times New Roman" w:hAnsi="Times New Roman" w:cs="Times New Roman"/>
                <w:sz w:val="24"/>
                <w:szCs w:val="24"/>
              </w:rPr>
              <w:t>Sensus-20</w:t>
            </w:r>
          </w:p>
        </w:tc>
        <w:tc>
          <w:tcPr>
            <w:tcW w:w="1276" w:type="dxa"/>
            <w:vAlign w:val="center"/>
          </w:tcPr>
          <w:p w:rsidR="003B5E62" w:rsidRDefault="008B2327" w:rsidP="003F371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3B5E62" w:rsidRPr="00160117" w:rsidRDefault="008B2327" w:rsidP="003F371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78284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B5E62" w:rsidRPr="00160117" w:rsidRDefault="003B5E62" w:rsidP="003F3714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7251BC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51BC">
              <w:rPr>
                <w:rFonts w:ascii="Times New Roman" w:hAnsi="Times New Roman" w:cs="Times New Roman"/>
                <w:sz w:val="24"/>
                <w:szCs w:val="24"/>
              </w:rPr>
              <w:t>отданной</w:t>
            </w:r>
            <w:proofErr w:type="gramEnd"/>
            <w:r w:rsidRPr="007251BC">
              <w:rPr>
                <w:rFonts w:ascii="Times New Roman" w:hAnsi="Times New Roman" w:cs="Times New Roman"/>
                <w:sz w:val="24"/>
                <w:szCs w:val="24"/>
              </w:rPr>
              <w:t xml:space="preserve"> на сторону</w:t>
            </w:r>
          </w:p>
        </w:tc>
        <w:tc>
          <w:tcPr>
            <w:tcW w:w="1404" w:type="dxa"/>
            <w:vAlign w:val="center"/>
          </w:tcPr>
          <w:p w:rsidR="003B5E62" w:rsidRPr="007251BC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7251BC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7251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582403" w:rsidRDefault="003B5E62" w:rsidP="007251BC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32" w:type="dxa"/>
            <w:vAlign w:val="center"/>
          </w:tcPr>
          <w:p w:rsidR="003B5E62" w:rsidRPr="00160117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 </w:t>
            </w:r>
            <w:r w:rsidRPr="00160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оборудованных приборами мест поступления (отгрузки)     всего, </w:t>
            </w:r>
          </w:p>
          <w:p w:rsidR="003B5E62" w:rsidRPr="00160117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160117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160117" w:rsidRDefault="00782844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3C59BC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полученной со стороны</w:t>
            </w:r>
            <w:proofErr w:type="gramEnd"/>
          </w:p>
        </w:tc>
        <w:tc>
          <w:tcPr>
            <w:tcW w:w="1404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3C59BC" w:rsidRDefault="002A6C51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3C59BC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</w:p>
        </w:tc>
        <w:tc>
          <w:tcPr>
            <w:tcW w:w="1404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3C59BC" w:rsidRDefault="002A6C51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3C59BC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потребляемой</w:t>
            </w:r>
          </w:p>
        </w:tc>
        <w:tc>
          <w:tcPr>
            <w:tcW w:w="1404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3C59BC" w:rsidRDefault="002A6C51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 w:rsidR="003B5E62" w:rsidRPr="003C59BC" w:rsidRDefault="003B5E62" w:rsidP="003F3E5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отданной</w:t>
            </w:r>
            <w:proofErr w:type="gramEnd"/>
            <w:r w:rsidRPr="003C59BC">
              <w:rPr>
                <w:rFonts w:ascii="Times New Roman" w:hAnsi="Times New Roman" w:cs="Times New Roman"/>
                <w:sz w:val="24"/>
                <w:szCs w:val="24"/>
              </w:rPr>
              <w:t xml:space="preserve"> на сторону</w:t>
            </w:r>
          </w:p>
        </w:tc>
        <w:tc>
          <w:tcPr>
            <w:tcW w:w="1404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3C59BC" w:rsidRDefault="002A6C51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132" w:type="dxa"/>
            <w:vAlign w:val="center"/>
          </w:tcPr>
          <w:p w:rsidR="003B5E62" w:rsidRPr="003C59BC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Количество приборов учета с нарушенными сроками поверки всего</w:t>
            </w:r>
          </w:p>
        </w:tc>
        <w:tc>
          <w:tcPr>
            <w:tcW w:w="1404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3C59BC" w:rsidRDefault="002A6C51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132" w:type="dxa"/>
            <w:vAlign w:val="center"/>
          </w:tcPr>
          <w:p w:rsidR="003B5E62" w:rsidRPr="003C59BC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Количество приборов учета с нарушением требований нормативной технической документации к классу точности приборов  всего</w:t>
            </w:r>
          </w:p>
        </w:tc>
        <w:tc>
          <w:tcPr>
            <w:tcW w:w="1404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2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B5E62" w:rsidRPr="003C59BC" w:rsidRDefault="002A6C51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3C59BC">
        <w:trPr>
          <w:trHeight w:val="306"/>
        </w:trPr>
        <w:tc>
          <w:tcPr>
            <w:tcW w:w="456" w:type="dxa"/>
            <w:vAlign w:val="center"/>
          </w:tcPr>
          <w:p w:rsidR="003B5E62" w:rsidRPr="003C59BC" w:rsidRDefault="003B5E62" w:rsidP="00933BF1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132" w:type="dxa"/>
            <w:vAlign w:val="center"/>
          </w:tcPr>
          <w:p w:rsidR="003B5E62" w:rsidRPr="003C59BC" w:rsidRDefault="003B5E62" w:rsidP="00F16B95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Рекомендации по совершенствованию системы учета воды</w:t>
            </w:r>
          </w:p>
        </w:tc>
        <w:tc>
          <w:tcPr>
            <w:tcW w:w="6223" w:type="dxa"/>
            <w:gridSpan w:val="4"/>
            <w:vAlign w:val="center"/>
          </w:tcPr>
          <w:p w:rsidR="003B5E62" w:rsidRPr="003C59BC" w:rsidRDefault="003B5E62" w:rsidP="00CF152F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водомеров на вводах в здания, расчетное месячное водопотребление которых составляет  более 20 м3.   </w:t>
            </w:r>
          </w:p>
        </w:tc>
      </w:tr>
    </w:tbl>
    <w:p w:rsidR="003B5E62" w:rsidRPr="003C59BC" w:rsidRDefault="003B5E6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Pr="003C59BC" w:rsidRDefault="003B5E62">
      <w:pPr>
        <w:ind w:firstLine="284"/>
        <w:jc w:val="both"/>
      </w:pPr>
    </w:p>
    <w:p w:rsidR="003B5E62" w:rsidRPr="005F7424" w:rsidRDefault="003B5E62" w:rsidP="005F7424">
      <w:pPr>
        <w:rPr>
          <w:rFonts w:ascii="Times New Roman" w:hAnsi="Times New Roman" w:cs="Times New Roman"/>
          <w:sz w:val="22"/>
          <w:szCs w:val="22"/>
        </w:rPr>
        <w:sectPr w:rsidR="003B5E62" w:rsidRPr="005F7424" w:rsidSect="00F017B0">
          <w:footerReference w:type="first" r:id="rId8"/>
          <w:footnotePr>
            <w:pos w:val="beneathText"/>
          </w:footnotePr>
          <w:pgSz w:w="11905" w:h="16837"/>
          <w:pgMar w:top="1134" w:right="851" w:bottom="1584" w:left="1134" w:header="709" w:footer="734" w:gutter="0"/>
          <w:pgNumType w:start="1"/>
          <w:cols w:space="720"/>
          <w:titlePg/>
          <w:rtlGutter/>
          <w:docGrid w:linePitch="360"/>
        </w:sectPr>
      </w:pPr>
    </w:p>
    <w:p w:rsidR="003B5E62" w:rsidRPr="00B216C2" w:rsidRDefault="003B5E62" w:rsidP="00E134D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4</w:t>
      </w:r>
    </w:p>
    <w:p w:rsidR="003B5E62" w:rsidRPr="00B216C2" w:rsidRDefault="003B5E62" w:rsidP="00E134D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B5E62" w:rsidRPr="003C59BC" w:rsidRDefault="003B5E62" w:rsidP="00112AAE">
      <w:pPr>
        <w:spacing w:before="120" w:after="24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C59BC">
        <w:rPr>
          <w:rFonts w:ascii="Times New Roman" w:hAnsi="Times New Roman" w:cs="Times New Roman"/>
          <w:kern w:val="0"/>
          <w:sz w:val="28"/>
          <w:szCs w:val="28"/>
          <w:lang w:eastAsia="ru-RU"/>
        </w:rPr>
        <w:t>Сведения о потреблении энергетических ресурсов и его изменениях</w:t>
      </w:r>
    </w:p>
    <w:tbl>
      <w:tblPr>
        <w:tblW w:w="15318" w:type="dxa"/>
        <w:tblInd w:w="-106" w:type="dxa"/>
        <w:tblLayout w:type="fixed"/>
        <w:tblLook w:val="0000"/>
      </w:tblPr>
      <w:tblGrid>
        <w:gridCol w:w="851"/>
        <w:gridCol w:w="2693"/>
        <w:gridCol w:w="1714"/>
        <w:gridCol w:w="1417"/>
        <w:gridCol w:w="1418"/>
        <w:gridCol w:w="44"/>
        <w:gridCol w:w="1231"/>
        <w:gridCol w:w="1406"/>
        <w:gridCol w:w="12"/>
        <w:gridCol w:w="1276"/>
        <w:gridCol w:w="3256"/>
      </w:tblGrid>
      <w:tr w:rsidR="003B5E62" w:rsidRPr="00D50116">
        <w:trPr>
          <w:trHeight w:val="270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</w:p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0A1C3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Наименование энерг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нос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0A1C3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Единица и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з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мерения (</w:t>
            </w:r>
            <w:proofErr w:type="gram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нужное</w:t>
            </w:r>
            <w:proofErr w:type="gramEnd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з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черкнуть)</w:t>
            </w:r>
          </w:p>
        </w:tc>
        <w:tc>
          <w:tcPr>
            <w:tcW w:w="55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0A1C3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Предшествующие годы</w:t>
            </w:r>
          </w:p>
        </w:tc>
        <w:tc>
          <w:tcPr>
            <w:tcW w:w="12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B5E62" w:rsidRPr="00D50116" w:rsidRDefault="003B5E62" w:rsidP="00F97C5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Отчетный (базовый) 2010 год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0A1C3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B5E62" w:rsidRPr="00D50116">
        <w:trPr>
          <w:trHeight w:val="597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D2585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D2585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0A1C3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0A1C3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0A1C3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0A1C3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0A1C3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D2585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B5E62" w:rsidRPr="00D50116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Объем потребления: 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D50116" w:rsidRDefault="003B5E62" w:rsidP="0090605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Электрической энергии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D50116" w:rsidRDefault="003B5E62" w:rsidP="0090605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B00D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9555,01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11261,51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9630,41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FA2B43" w:rsidP="00E35497">
            <w:pPr>
              <w:spacing w:line="360" w:lineRule="auto"/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47E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Тепловой энергии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7599,68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6660,11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6998,723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6572,68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FA2B43" w:rsidP="00FA2B4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036F27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Твердого топлива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т, куб. </w:t>
            </w:r>
            <w:proofErr w:type="gram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FA2B43" w:rsidP="00FA2B4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47E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Жидкого топлива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т, куб. </w:t>
            </w:r>
            <w:proofErr w:type="gram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D50116" w:rsidRDefault="00FA2B43" w:rsidP="00FA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47E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Моторного топлива</w:t>
            </w:r>
          </w:p>
          <w:p w:rsidR="003B5E62" w:rsidRPr="00D50116" w:rsidRDefault="003B5E62" w:rsidP="00D47E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всего, </w:t>
            </w:r>
          </w:p>
          <w:p w:rsidR="003B5E62" w:rsidRPr="00D50116" w:rsidRDefault="003B5E62" w:rsidP="00D47E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7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D501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9634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9634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1237532,5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9634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1456137,8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9634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1413988,3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9634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1611053,6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D50116" w:rsidRDefault="00FA2B43" w:rsidP="00FA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бензина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CD199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415759,9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397379,1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426197,1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404592,3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D50116" w:rsidRDefault="00FA2B43" w:rsidP="00FA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керосина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A0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D5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487499,5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622569,9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807535,6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D50116" w:rsidRDefault="00FA2B43" w:rsidP="00FA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дизельного топлива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A0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338923,7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339338,8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394680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341236,5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396522,8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D50116" w:rsidRDefault="00FA2B43" w:rsidP="00FA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газа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CD1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D50116" w:rsidRDefault="00FA2B43" w:rsidP="00FA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47E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Природного газа (кроме м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торного топлива)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куб. 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D50116" w:rsidRDefault="00FA2B43" w:rsidP="00FA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47E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Воды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куб. 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172,23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248,73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151, 21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D50116" w:rsidRDefault="003B5E62" w:rsidP="005902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145,43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FA2B43" w:rsidP="00FA2B4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D50116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Объем потребления с использованием возобновляемых источников энергии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47E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Электрической  эне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D50116" w:rsidRDefault="00FA2B43" w:rsidP="00FA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47E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Тепловой энергии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D50116" w:rsidRDefault="00FA2B43" w:rsidP="00FA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33677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D50116" w:rsidRDefault="003B5E62" w:rsidP="00D2585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Обоснование снижения или увеличения потребления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D5011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B71D4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Электрической энергии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951CE9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Изменение потребления за 2006÷2009 гг. связано с фактическими климатическим условиями, продолжительн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стью отопительного периода, человеческим фактором </w:t>
            </w:r>
            <w:proofErr w:type="gram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«ручной режим экономии»). Увеличение расхода эле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троэнергии в базовом 2010 году связано с повышенными затратами на </w:t>
            </w:r>
            <w:proofErr w:type="spell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электрообогрев</w:t>
            </w:r>
            <w:proofErr w:type="spellEnd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в связи с реконструкцией системы вентиляции, отопления и кондиционирования. 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D50116" w:rsidRDefault="003B5E62" w:rsidP="00D5011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D50116" w:rsidRDefault="003B5E62" w:rsidP="00A87B5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Тепловой энергии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A87B5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Изменение потребления за 2006÷2009 гг. связано с фактическими климатическим условиями</w:t>
            </w:r>
            <w:proofErr w:type="gram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proofErr w:type="gramEnd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родолжительн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стью отопительного периода, человеческим фактором ( «ручной режим экономии»).</w:t>
            </w:r>
          </w:p>
          <w:p w:rsidR="003B5E62" w:rsidRPr="00D50116" w:rsidRDefault="003B5E62" w:rsidP="00A87B5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5011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097E69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Твердого топлива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EF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5011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097E69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Жидкого топлива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EF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5011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097E69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Моторного топлива, в том числе: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EF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5011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2670D2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бензина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EF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5011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2670D2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керосина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EF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5011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2670D2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дизельного топлива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EF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5011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2670D2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газа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EF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D5011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097E69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Природного газа (кроме моторного топлива)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EF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D50116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D5011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D50116" w:rsidRDefault="003B5E62" w:rsidP="00247B1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Воды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D50116" w:rsidRDefault="003B5E62" w:rsidP="00BD03FB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Высокое водопотребление в 2007 году связано с частыми авариями на внутриплощадочных сетях.  Существе</w:t>
            </w: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ное снижение потребления в 2008 г. объясняется заменой трубопроводов на  наиболее изношенном участке  в</w:t>
            </w: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допроводной сети. Незначительное снижение водопотребления на 1-3% в год в последующие годы  обусловлено постоянством  производственных затрат, поддержанием удовлетворительного технического состояния водопр</w:t>
            </w: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116">
              <w:rPr>
                <w:rFonts w:ascii="Times New Roman" w:hAnsi="Times New Roman" w:cs="Times New Roman"/>
                <w:sz w:val="24"/>
                <w:szCs w:val="24"/>
              </w:rPr>
              <w:t>водного хозяйства и мерами по  экономии воды, проводимыми предприятием.</w:t>
            </w:r>
          </w:p>
        </w:tc>
      </w:tr>
    </w:tbl>
    <w:p w:rsidR="003B5E62" w:rsidRPr="003C59BC" w:rsidRDefault="003B5E62">
      <w:pPr>
        <w:rPr>
          <w:rFonts w:ascii="Times New Roman" w:hAnsi="Times New Roman" w:cs="Times New Roman"/>
          <w:sz w:val="24"/>
          <w:szCs w:val="24"/>
        </w:rPr>
      </w:pPr>
    </w:p>
    <w:p w:rsidR="003B5E62" w:rsidRPr="003C59BC" w:rsidRDefault="003B5E62">
      <w:pPr>
        <w:rPr>
          <w:rFonts w:ascii="Times New Roman" w:hAnsi="Times New Roman" w:cs="Times New Roman"/>
          <w:sz w:val="24"/>
          <w:szCs w:val="24"/>
        </w:rPr>
        <w:sectPr w:rsidR="003B5E62" w:rsidRPr="003C59BC" w:rsidSect="00CA2FAB">
          <w:footnotePr>
            <w:pos w:val="beneathText"/>
          </w:footnotePr>
          <w:pgSz w:w="16837" w:h="11905" w:orient="landscape"/>
          <w:pgMar w:top="1134" w:right="535" w:bottom="851" w:left="709" w:header="709" w:footer="720" w:gutter="0"/>
          <w:pgNumType w:start="1"/>
          <w:cols w:space="720"/>
          <w:titlePg/>
          <w:docGrid w:linePitch="360"/>
        </w:sectPr>
      </w:pPr>
    </w:p>
    <w:p w:rsidR="003B5E62" w:rsidRPr="00B216C2" w:rsidRDefault="003B5E62" w:rsidP="00E134D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5</w:t>
      </w:r>
    </w:p>
    <w:p w:rsidR="003B5E62" w:rsidRPr="00B216C2" w:rsidRDefault="003B5E62" w:rsidP="00E134D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B5E62" w:rsidRPr="003C59BC" w:rsidRDefault="003B5E62" w:rsidP="00DE05B9">
      <w:pPr>
        <w:ind w:firstLine="284"/>
        <w:jc w:val="center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FF48D4">
        <w:rPr>
          <w:rFonts w:ascii="Times New Roman" w:hAnsi="Times New Roman" w:cs="Times New Roman"/>
          <w:kern w:val="0"/>
          <w:sz w:val="28"/>
          <w:szCs w:val="28"/>
          <w:lang w:eastAsia="ru-RU"/>
        </w:rPr>
        <w:t>Сведения по балансу электрической энергии и его изменениях</w:t>
      </w:r>
    </w:p>
    <w:p w:rsidR="003B5E62" w:rsidRPr="003C59BC" w:rsidRDefault="003B5E62" w:rsidP="00DE05B9">
      <w:pPr>
        <w:ind w:right="425" w:firstLine="284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  <w:lang w:eastAsia="ru-RU"/>
        </w:rPr>
      </w:pPr>
      <w:r w:rsidRPr="003C59BC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(в тыс. </w:t>
      </w:r>
      <w:proofErr w:type="spellStart"/>
      <w:r w:rsidRPr="003C59BC">
        <w:rPr>
          <w:rFonts w:ascii="Times New Roman" w:hAnsi="Times New Roman" w:cs="Times New Roman"/>
          <w:kern w:val="0"/>
          <w:sz w:val="24"/>
          <w:szCs w:val="24"/>
          <w:lang w:eastAsia="ru-RU"/>
        </w:rPr>
        <w:t>кВт</w:t>
      </w:r>
      <w:proofErr w:type="gramStart"/>
      <w:r w:rsidRPr="003C59BC">
        <w:rPr>
          <w:rFonts w:ascii="Times New Roman" w:hAnsi="Times New Roman" w:cs="Times New Roman"/>
          <w:kern w:val="0"/>
          <w:sz w:val="24"/>
          <w:szCs w:val="24"/>
          <w:lang w:eastAsia="ru-RU"/>
        </w:rPr>
        <w:t>.ч</w:t>
      </w:r>
      <w:proofErr w:type="spellEnd"/>
      <w:proofErr w:type="gramEnd"/>
      <w:r w:rsidRPr="003C59BC">
        <w:rPr>
          <w:rFonts w:ascii="Times New Roman" w:hAnsi="Times New Roman" w:cs="Times New Roman"/>
          <w:kern w:val="0"/>
          <w:sz w:val="24"/>
          <w:szCs w:val="24"/>
          <w:lang w:eastAsia="ru-RU"/>
        </w:rPr>
        <w:t>)</w:t>
      </w:r>
    </w:p>
    <w:tbl>
      <w:tblPr>
        <w:tblW w:w="15824" w:type="dxa"/>
        <w:jc w:val="center"/>
        <w:tblLayout w:type="fixed"/>
        <w:tblLook w:val="0000"/>
      </w:tblPr>
      <w:tblGrid>
        <w:gridCol w:w="631"/>
        <w:gridCol w:w="4329"/>
        <w:gridCol w:w="1027"/>
        <w:gridCol w:w="1028"/>
        <w:gridCol w:w="1039"/>
        <w:gridCol w:w="993"/>
        <w:gridCol w:w="1275"/>
        <w:gridCol w:w="1094"/>
        <w:gridCol w:w="1070"/>
        <w:gridCol w:w="1069"/>
        <w:gridCol w:w="1070"/>
        <w:gridCol w:w="1199"/>
      </w:tblGrid>
      <w:tr w:rsidR="003B5E62" w:rsidRPr="00D169A3" w:rsidTr="00A12880">
        <w:trPr>
          <w:trHeight w:val="35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E62" w:rsidRPr="00082B06" w:rsidRDefault="003B5E62" w:rsidP="001521E3">
            <w:pPr>
              <w:widowControl/>
              <w:tabs>
                <w:tab w:val="left" w:pos="1628"/>
              </w:tabs>
              <w:suppressAutoHyphens w:val="0"/>
              <w:ind w:right="493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Статья приход/расход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Предшествующие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B5E62" w:rsidRPr="00082B06" w:rsidRDefault="003B5E62" w:rsidP="00F97C54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Отчетный (базовый) 2010 год</w:t>
            </w:r>
          </w:p>
        </w:tc>
        <w:tc>
          <w:tcPr>
            <w:tcW w:w="55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56616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Прогноз на последующие годы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№</w:t>
            </w:r>
          </w:p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/</w:t>
            </w:r>
            <w:proofErr w:type="spellStart"/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329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0F6C3F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2006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D37A3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2007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D37A3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D37A3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2009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2014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2015</w:t>
            </w:r>
          </w:p>
        </w:tc>
      </w:tr>
      <w:tr w:rsidR="003B5E62" w:rsidRPr="00D169A3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5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30212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Приход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30212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Сторонний источник 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82B06">
            <w:pPr>
              <w:ind w:left="-13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55054,6</w:t>
            </w:r>
            <w:r w:rsidR="00805479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82B06">
            <w:pPr>
              <w:ind w:left="-25" w:right="-13" w:firstLine="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50905,0</w:t>
            </w:r>
            <w:r w:rsidR="00805479" w:rsidRPr="00082B0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82B06">
            <w:pPr>
              <w:ind w:left="-6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55247,0</w:t>
            </w:r>
            <w:r w:rsidR="00805479" w:rsidRPr="00082B0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50293,0</w:t>
            </w:r>
            <w:r w:rsidR="00805479" w:rsidRPr="00082B0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47395,65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9316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9316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9316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30212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Собственный источник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yellow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9D3A7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69326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F16B95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6F4CDE">
            <w:pPr>
              <w:widowControl/>
              <w:suppressAutoHyphens w:val="0"/>
              <w:jc w:val="right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Итого суммарный приход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082B06">
            <w:pPr>
              <w:ind w:left="-13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55054,6</w:t>
            </w:r>
            <w:r w:rsidR="00805479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82B06">
            <w:pPr>
              <w:ind w:right="-15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50905,0</w:t>
            </w:r>
            <w:r w:rsidR="00805479" w:rsidRPr="00082B0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82B06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55247,0</w:t>
            </w:r>
            <w:r w:rsidR="00805479" w:rsidRPr="00082B0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50293,0</w:t>
            </w:r>
            <w:r w:rsidR="00805479" w:rsidRPr="00082B0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47395,65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13433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D169A3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15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CB26E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Расход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30212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Технологический расход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0B013B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69326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30212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Расход на собственные нужды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082B06" w:rsidRDefault="00805479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8997,32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805479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9555,01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082B06" w:rsidRDefault="00805479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11261,51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082B06" w:rsidRDefault="00805479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7741,30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082B06" w:rsidRDefault="000B013B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9630,41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4722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4722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4722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4722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69326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E35F84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2.3.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E35F84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proofErr w:type="spellStart"/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Субабоненты</w:t>
            </w:r>
            <w:proofErr w:type="spellEnd"/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 (сторонние потребители)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82B06">
            <w:pPr>
              <w:ind w:right="-4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45937,2</w:t>
            </w:r>
            <w:r w:rsidR="00BF07F5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82B06">
            <w:pPr>
              <w:ind w:right="-15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39867,0</w:t>
            </w:r>
            <w:r w:rsidR="00BF07F5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82B06">
            <w:pPr>
              <w:tabs>
                <w:tab w:val="left" w:pos="931"/>
              </w:tabs>
              <w:ind w:left="-6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42339,86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40930,0</w:t>
            </w:r>
            <w:r w:rsidR="00805479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36622,1</w:t>
            </w:r>
            <w:r w:rsidR="00BF07F5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E35F8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082B06" w:rsidP="00E35F8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E35F8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E35F8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E35F8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2.4.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A2102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Фактические (отчетные) потери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BF07F5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120,08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805479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1482,99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805479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1645,63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805479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1621,70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694559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1143,1</w:t>
            </w:r>
            <w:r w:rsidR="000B013B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69326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2.5.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30212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Технологические потери всего,</w:t>
            </w:r>
          </w:p>
          <w:p w:rsidR="003B5E62" w:rsidRPr="00082B06" w:rsidRDefault="003B5E62" w:rsidP="0030212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082B06" w:rsidRDefault="005D263D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120,08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1186,62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1311,74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1318,49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082B06" w:rsidRDefault="000B013B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877,59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CB064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CB064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CB064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CB064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CB064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A02EB9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условно-постоянные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B91523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546,55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734,08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707,10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694559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="003B5E62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88,01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13433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F16B9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69326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A02EB9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нагрузочные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158,34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212,54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D263D" w:rsidRPr="00082B06">
              <w:rPr>
                <w:rFonts w:ascii="Times New Roman" w:hAnsi="Times New Roman" w:cs="Times New Roman"/>
                <w:sz w:val="22"/>
                <w:szCs w:val="22"/>
              </w:rPr>
              <w:t>58,24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694559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3B5E62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43,03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31666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31666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13433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31666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69326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A02EB9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потери, обусловленные допустимыми п</w:t>
            </w: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о</w:t>
            </w: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грешностями приборов учета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9A6AA7" w:rsidRDefault="009A6AA7" w:rsidP="004730C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185,36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365,12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3B5E62" w:rsidRPr="00082B06">
              <w:rPr>
                <w:rFonts w:ascii="Times New Roman" w:hAnsi="Times New Roman" w:cs="Times New Roman"/>
                <w:sz w:val="22"/>
                <w:szCs w:val="22"/>
              </w:rPr>
              <w:t>53,15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0B013B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146,55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13433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13433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1343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13433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13433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30212C">
            <w:pPr>
              <w:widowControl/>
              <w:suppressAutoHyphens w:val="0"/>
              <w:ind w:hanging="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2.6.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A2102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Нерациональные потери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5D263D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120,08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296,37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A12880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333,89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5D263D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303,21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694559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3B5E62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65,55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31666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31666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13433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D169A3" w:rsidTr="00A12880">
        <w:trPr>
          <w:trHeight w:val="26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082B06" w:rsidRDefault="003B5E62" w:rsidP="00F16B95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6F4CDE">
            <w:pPr>
              <w:widowControl/>
              <w:suppressAutoHyphens w:val="0"/>
              <w:jc w:val="right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Итого суммарный расход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82B06">
            <w:pPr>
              <w:ind w:right="-4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55054,6</w:t>
            </w:r>
            <w:r w:rsidR="005D263D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82B06">
            <w:pPr>
              <w:ind w:right="-155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50905</w:t>
            </w:r>
            <w:r w:rsidR="005D263D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082B06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55247,0</w:t>
            </w:r>
            <w:r w:rsidR="005D263D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50293,0</w:t>
            </w:r>
            <w:r w:rsidR="005D263D"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82B06" w:rsidRDefault="003B5E62" w:rsidP="00473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sz w:val="22"/>
                <w:szCs w:val="22"/>
              </w:rPr>
              <w:t>47395,65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13433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B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082B06" w:rsidRDefault="003B5E62" w:rsidP="00B631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</w:tbl>
    <w:p w:rsidR="003B5E62" w:rsidRPr="00ED66AA" w:rsidRDefault="003B5E62" w:rsidP="00D37A3A">
      <w:pPr>
        <w:rPr>
          <w:rFonts w:ascii="Times New Roman" w:hAnsi="Times New Roman" w:cs="Times New Roman"/>
        </w:rPr>
        <w:sectPr w:rsidR="003B5E62" w:rsidRPr="00ED66AA" w:rsidSect="00AF268C">
          <w:footnotePr>
            <w:pos w:val="beneathText"/>
          </w:footnotePr>
          <w:pgSz w:w="16837" w:h="11905" w:orient="landscape"/>
          <w:pgMar w:top="1134" w:right="535" w:bottom="851" w:left="709" w:header="709" w:footer="720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B5E62" w:rsidRDefault="003B5E62" w:rsidP="00E134D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6</w:t>
      </w:r>
    </w:p>
    <w:p w:rsidR="003B5E62" w:rsidRPr="00B216C2" w:rsidRDefault="003B5E62" w:rsidP="00E134D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3B5E62" w:rsidRPr="00160117" w:rsidRDefault="003B5E62" w:rsidP="00DE05B9">
      <w:pPr>
        <w:ind w:firstLine="284"/>
        <w:jc w:val="center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160117">
        <w:rPr>
          <w:rFonts w:ascii="Times New Roman" w:hAnsi="Times New Roman" w:cs="Times New Roman"/>
          <w:kern w:val="0"/>
          <w:sz w:val="28"/>
          <w:szCs w:val="28"/>
          <w:lang w:eastAsia="ru-RU"/>
        </w:rPr>
        <w:t>Сведения по балансу тепловой энергии и его изменениях</w:t>
      </w:r>
    </w:p>
    <w:p w:rsidR="003B5E62" w:rsidRPr="00160117" w:rsidRDefault="003B5E62" w:rsidP="00DE05B9">
      <w:pPr>
        <w:ind w:right="284" w:firstLine="284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  <w:lang w:eastAsia="ru-RU"/>
        </w:rPr>
      </w:pPr>
      <w:r w:rsidRPr="00160117">
        <w:rPr>
          <w:rFonts w:ascii="Times New Roman" w:hAnsi="Times New Roman" w:cs="Times New Roman"/>
          <w:kern w:val="0"/>
          <w:sz w:val="24"/>
          <w:szCs w:val="24"/>
          <w:lang w:eastAsia="ru-RU"/>
        </w:rPr>
        <w:t>(в Гкал)</w:t>
      </w:r>
    </w:p>
    <w:tbl>
      <w:tblPr>
        <w:tblW w:w="16203" w:type="dxa"/>
        <w:tblInd w:w="-106" w:type="dxa"/>
        <w:tblLayout w:type="fixed"/>
        <w:tblLook w:val="00A0"/>
      </w:tblPr>
      <w:tblGrid>
        <w:gridCol w:w="568"/>
        <w:gridCol w:w="4110"/>
        <w:gridCol w:w="1134"/>
        <w:gridCol w:w="1134"/>
        <w:gridCol w:w="1134"/>
        <w:gridCol w:w="1134"/>
        <w:gridCol w:w="1089"/>
        <w:gridCol w:w="1180"/>
        <w:gridCol w:w="1180"/>
        <w:gridCol w:w="1180"/>
        <w:gridCol w:w="1180"/>
        <w:gridCol w:w="1180"/>
      </w:tblGrid>
      <w:tr w:rsidR="003B5E62" w:rsidRPr="00C568E9">
        <w:trPr>
          <w:trHeight w:val="297"/>
          <w:tblHeader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№</w:t>
            </w: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br/>
            </w:r>
            <w:proofErr w:type="spellStart"/>
            <w:proofErr w:type="gramStart"/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/</w:t>
            </w:r>
            <w:proofErr w:type="spellStart"/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Статья приход/расход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Предшествующие годы</w:t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Отче</w:t>
            </w: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т</w:t>
            </w: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ный (б</w:t>
            </w: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а</w:t>
            </w: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зовый) 2010 год</w:t>
            </w:r>
          </w:p>
        </w:tc>
        <w:tc>
          <w:tcPr>
            <w:tcW w:w="59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5031CE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Прогноз на последующие годы </w:t>
            </w:r>
          </w:p>
        </w:tc>
      </w:tr>
      <w:tr w:rsidR="003B5E62" w:rsidRPr="00C568E9" w:rsidTr="00B94B83">
        <w:trPr>
          <w:trHeight w:val="585"/>
          <w:tblHeader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2009</w:t>
            </w:r>
          </w:p>
        </w:tc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2015</w:t>
            </w:r>
          </w:p>
        </w:tc>
      </w:tr>
      <w:tr w:rsidR="003B5E62" w:rsidRPr="00C568E9" w:rsidTr="00B94B8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Приход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3B5E62" w:rsidRPr="00C568E9" w:rsidTr="00B94B83">
        <w:trPr>
          <w:trHeight w:val="29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Собственная котельная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C568E9" w:rsidTr="00F85605">
        <w:trPr>
          <w:trHeight w:val="29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Сторонний источник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7 599,00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6 600,11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7D1B4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6998,723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7D1B4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6598,87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7D1B4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6572,68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7 903,98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7 515,00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7 485,29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7 455,59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6 015,49</w:t>
            </w:r>
          </w:p>
        </w:tc>
      </w:tr>
      <w:tr w:rsidR="003B5E62" w:rsidRPr="00C568E9" w:rsidTr="0016525F">
        <w:trPr>
          <w:trHeight w:val="29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Итого суммарный приход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7 599,00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6 600,11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7D1B4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6 998,72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7D1B4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6 598,87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7D1B4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6 572,68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7 903,98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7 515,00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7 485,29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7 455,59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6 015,49</w:t>
            </w:r>
          </w:p>
        </w:tc>
      </w:tr>
      <w:tr w:rsidR="003B5E62" w:rsidRPr="00C568E9" w:rsidTr="0016525F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Расход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7D1B4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7D1B43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C568E9" w:rsidTr="0016525F">
        <w:trPr>
          <w:trHeight w:val="274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Технологические расходы всего,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5E62" w:rsidRPr="00C568E9" w:rsidRDefault="003B5E62" w:rsidP="007D1B4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C568E9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C568E9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пара, из них контактным (острым) сп</w:t>
            </w: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о</w:t>
            </w: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собом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C568E9">
        <w:trPr>
          <w:trHeight w:val="29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горячей воды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  <w:r w:rsidR="00082B06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C568E9">
        <w:trPr>
          <w:trHeight w:val="451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Отопление и вентиляция, в том числе калориферы воздушные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6063,17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5202,58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5550,86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5209,00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5287,87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6607,16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6583,23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6559,29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6535,35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5168,17</w:t>
            </w:r>
          </w:p>
        </w:tc>
      </w:tr>
      <w:tr w:rsidR="003B5E62" w:rsidRPr="00C568E9">
        <w:trPr>
          <w:trHeight w:val="29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Горячее водоснабжение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659,00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582,62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578,27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573,92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569,57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565,21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560,86</w:t>
            </w:r>
          </w:p>
        </w:tc>
      </w:tr>
      <w:tr w:rsidR="003B5E62" w:rsidRPr="00C568E9">
        <w:trPr>
          <w:trHeight w:val="28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Сторонние потребители (</w:t>
            </w:r>
            <w:proofErr w:type="spellStart"/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субабоненты</w:t>
            </w:r>
            <w:proofErr w:type="spellEnd"/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3B5E62" w:rsidRPr="00C568E9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Суммарные сетевые потери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456,71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456,71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456,71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456,71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456,71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359,27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357,86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356,44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355,03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286,45</w:t>
            </w:r>
          </w:p>
        </w:tc>
      </w:tr>
      <w:tr w:rsidR="003B5E62" w:rsidRPr="00C568E9">
        <w:trPr>
          <w:trHeight w:val="29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Итого производственный расход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956C19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6C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7279,88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956C19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6C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956C19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6C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6706,57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956C19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6C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6324,71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956C19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6C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956C19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6C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7544,7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956C19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6C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7515,01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956C19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6C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7485,3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956C19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6C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7455,59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956C19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6C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6015,48</w:t>
            </w:r>
          </w:p>
        </w:tc>
      </w:tr>
      <w:tr w:rsidR="003B5E62" w:rsidRPr="00C568E9">
        <w:trPr>
          <w:trHeight w:val="593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Нерациональные технологические пот</w:t>
            </w: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е</w:t>
            </w: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ри в системах отопления, вентиляции, горячего водоснабжения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319,11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273,82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292,15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274,16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245,48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359,27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357,86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356,44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355,03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286,45</w:t>
            </w:r>
          </w:p>
        </w:tc>
      </w:tr>
      <w:tr w:rsidR="003B5E62" w:rsidRPr="00C568E9">
        <w:trPr>
          <w:trHeight w:val="29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Итого суммарный расход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7 599,00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6 600,11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6 998,72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6 598,87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6 572,68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7 903,98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7 515,00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7 485,29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7 455,59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5E62" w:rsidRPr="00C568E9" w:rsidRDefault="003B5E62" w:rsidP="00290D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C568E9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6 015,49</w:t>
            </w:r>
          </w:p>
        </w:tc>
      </w:tr>
    </w:tbl>
    <w:p w:rsidR="003B5E62" w:rsidRPr="003C59BC" w:rsidRDefault="003B5E62" w:rsidP="00F017B0">
      <w:pPr>
        <w:ind w:left="11340"/>
        <w:jc w:val="center"/>
        <w:rPr>
          <w:rFonts w:ascii="Times New Roman" w:hAnsi="Times New Roman" w:cs="Times New Roman"/>
          <w:sz w:val="28"/>
          <w:szCs w:val="28"/>
        </w:rPr>
        <w:sectPr w:rsidR="003B5E62" w:rsidRPr="003C59BC" w:rsidSect="00AF268C">
          <w:footnotePr>
            <w:pos w:val="beneathText"/>
          </w:footnotePr>
          <w:pgSz w:w="16837" w:h="11905" w:orient="landscape"/>
          <w:pgMar w:top="1134" w:right="535" w:bottom="851" w:left="709" w:header="709" w:footer="720" w:gutter="0"/>
          <w:cols w:space="720"/>
          <w:titlePg/>
          <w:docGrid w:linePitch="360"/>
        </w:sectPr>
      </w:pPr>
    </w:p>
    <w:p w:rsidR="003B5E62" w:rsidRPr="00B216C2" w:rsidRDefault="003B5E62" w:rsidP="00CC577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7</w:t>
      </w:r>
    </w:p>
    <w:p w:rsidR="003B5E62" w:rsidRPr="00160117" w:rsidRDefault="003B5E62" w:rsidP="00CC577C">
      <w:pPr>
        <w:ind w:firstLine="284"/>
        <w:jc w:val="center"/>
        <w:rPr>
          <w:rFonts w:ascii="Times New Roman" w:hAnsi="Times New Roman" w:cs="Times New Roman"/>
          <w:kern w:val="0"/>
          <w:sz w:val="28"/>
          <w:szCs w:val="28"/>
          <w:vertAlign w:val="superscript"/>
          <w:lang w:eastAsia="ru-RU"/>
        </w:rPr>
      </w:pPr>
      <w:r w:rsidRPr="00160117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Сведения по балансу потребления котельно-печного топлива и его </w:t>
      </w:r>
      <w:proofErr w:type="gramStart"/>
      <w:r w:rsidRPr="00160117">
        <w:rPr>
          <w:rFonts w:ascii="Times New Roman" w:hAnsi="Times New Roman" w:cs="Times New Roman"/>
          <w:kern w:val="0"/>
          <w:sz w:val="28"/>
          <w:szCs w:val="28"/>
          <w:lang w:eastAsia="ru-RU"/>
        </w:rPr>
        <w:t>изменениях</w:t>
      </w:r>
      <w:proofErr w:type="gramEnd"/>
    </w:p>
    <w:p w:rsidR="003B5E62" w:rsidRPr="00160117" w:rsidRDefault="003B5E62" w:rsidP="00CC577C">
      <w:pPr>
        <w:ind w:right="425" w:firstLine="284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  <w:lang w:eastAsia="ru-RU"/>
        </w:rPr>
      </w:pPr>
      <w:r w:rsidRPr="00160117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(потребление в т </w:t>
      </w:r>
      <w:proofErr w:type="spellStart"/>
      <w:r w:rsidRPr="00160117">
        <w:rPr>
          <w:rFonts w:ascii="Times New Roman" w:hAnsi="Times New Roman" w:cs="Times New Roman"/>
          <w:kern w:val="0"/>
          <w:sz w:val="24"/>
          <w:szCs w:val="24"/>
          <w:lang w:eastAsia="ru-RU"/>
        </w:rPr>
        <w:t>у.</w:t>
      </w:r>
      <w:proofErr w:type="gramStart"/>
      <w:r w:rsidRPr="00160117">
        <w:rPr>
          <w:rFonts w:ascii="Times New Roman" w:hAnsi="Times New Roman" w:cs="Times New Roman"/>
          <w:kern w:val="0"/>
          <w:sz w:val="24"/>
          <w:szCs w:val="24"/>
          <w:lang w:eastAsia="ru-RU"/>
        </w:rPr>
        <w:t>т</w:t>
      </w:r>
      <w:proofErr w:type="spellEnd"/>
      <w:proofErr w:type="gramEnd"/>
      <w:r w:rsidRPr="00160117">
        <w:rPr>
          <w:rFonts w:ascii="Times New Roman" w:hAnsi="Times New Roman" w:cs="Times New Roman"/>
          <w:kern w:val="0"/>
          <w:sz w:val="24"/>
          <w:szCs w:val="24"/>
          <w:lang w:eastAsia="ru-RU"/>
        </w:rPr>
        <w:t>.)</w:t>
      </w:r>
    </w:p>
    <w:tbl>
      <w:tblPr>
        <w:tblW w:w="15832" w:type="dxa"/>
        <w:jc w:val="center"/>
        <w:tblLayout w:type="fixed"/>
        <w:tblLook w:val="0000"/>
      </w:tblPr>
      <w:tblGrid>
        <w:gridCol w:w="726"/>
        <w:gridCol w:w="4329"/>
        <w:gridCol w:w="1027"/>
        <w:gridCol w:w="1028"/>
        <w:gridCol w:w="1028"/>
        <w:gridCol w:w="1028"/>
        <w:gridCol w:w="1276"/>
        <w:gridCol w:w="1069"/>
        <w:gridCol w:w="1070"/>
        <w:gridCol w:w="1069"/>
        <w:gridCol w:w="1070"/>
        <w:gridCol w:w="1112"/>
      </w:tblGrid>
      <w:tr w:rsidR="003B5E62" w:rsidRPr="00160117">
        <w:trPr>
          <w:trHeight w:val="356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Статья приход/расход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Предшествующие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Отчетный (базовый)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2010 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3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Прогноз на последующие годы*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№</w:t>
            </w:r>
          </w:p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2015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1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Приход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B94B83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B94B83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B94B83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Итого суммарный приход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1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Расход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Технологическое использование всего, в том числе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нетопливное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использование (в виде с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ы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рья)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нагрев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сушка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обжиг (плавление, отжиг)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 выработку тепловой энергии всего,</w:t>
            </w:r>
          </w:p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 котельной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 собственной ТЭС (включая вырабо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ку электроэнергии)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62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Итого суммарный расход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5C61F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</w:tbl>
    <w:p w:rsidR="003B5E62" w:rsidRPr="000F6C3F" w:rsidRDefault="003B5E62" w:rsidP="00CC577C">
      <w:pPr>
        <w:rPr>
          <w:rFonts w:ascii="Times New Roman" w:hAnsi="Times New Roman" w:cs="Times New Roman"/>
          <w:kern w:val="0"/>
          <w:sz w:val="24"/>
          <w:szCs w:val="24"/>
          <w:highlight w:val="yellow"/>
          <w:lang w:eastAsia="ru-RU"/>
        </w:rPr>
      </w:pPr>
    </w:p>
    <w:p w:rsidR="003B5E62" w:rsidRDefault="003B5E62" w:rsidP="00CC577C">
      <w:pPr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br w:type="page"/>
      </w:r>
    </w:p>
    <w:p w:rsidR="003B5E62" w:rsidRPr="00B216C2" w:rsidRDefault="003B5E62" w:rsidP="00F739D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31136A">
        <w:rPr>
          <w:rFonts w:ascii="Times New Roman" w:hAnsi="Times New Roman" w:cs="Times New Roman"/>
        </w:rPr>
        <w:t>Приложение N 8</w:t>
      </w:r>
    </w:p>
    <w:p w:rsidR="003B5E62" w:rsidRDefault="003B5E62" w:rsidP="00190F94">
      <w:pPr>
        <w:spacing w:before="120" w:after="240"/>
        <w:ind w:firstLine="284"/>
        <w:jc w:val="center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1136A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Сведения по балансу потребления видов моторного топлива и его </w:t>
      </w:r>
      <w:proofErr w:type="gramStart"/>
      <w:r w:rsidRPr="0031136A">
        <w:rPr>
          <w:rFonts w:ascii="Times New Roman" w:hAnsi="Times New Roman" w:cs="Times New Roman"/>
          <w:kern w:val="0"/>
          <w:sz w:val="28"/>
          <w:szCs w:val="28"/>
          <w:lang w:eastAsia="ru-RU"/>
        </w:rPr>
        <w:t>изменениях</w:t>
      </w:r>
      <w:proofErr w:type="gramEnd"/>
    </w:p>
    <w:p w:rsidR="003B5E62" w:rsidRPr="00160117" w:rsidRDefault="003B5E62" w:rsidP="0063174D">
      <w:pPr>
        <w:rPr>
          <w:rFonts w:ascii="Times New Roman" w:hAnsi="Times New Roman" w:cs="Times New Roman"/>
        </w:rPr>
      </w:pPr>
    </w:p>
    <w:tbl>
      <w:tblPr>
        <w:tblW w:w="158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55"/>
        <w:gridCol w:w="705"/>
        <w:gridCol w:w="900"/>
        <w:gridCol w:w="1635"/>
        <w:gridCol w:w="1440"/>
        <w:gridCol w:w="1245"/>
        <w:gridCol w:w="915"/>
        <w:gridCol w:w="900"/>
        <w:gridCol w:w="1353"/>
        <w:gridCol w:w="1275"/>
        <w:gridCol w:w="1137"/>
        <w:gridCol w:w="1050"/>
      </w:tblGrid>
      <w:tr w:rsidR="003B5E62" w:rsidRPr="0084443E">
        <w:trPr>
          <w:trHeight w:val="2700"/>
        </w:trPr>
        <w:tc>
          <w:tcPr>
            <w:tcW w:w="3255" w:type="dxa"/>
            <w:vAlign w:val="center"/>
          </w:tcPr>
          <w:p w:rsidR="003B5E62" w:rsidRPr="0084443E" w:rsidRDefault="003B5E62" w:rsidP="003630DA">
            <w:pPr>
              <w:jc w:val="center"/>
            </w:pPr>
            <w:r w:rsidRPr="0084443E">
              <w:t>Вид транспортных средств</w:t>
            </w:r>
          </w:p>
        </w:tc>
        <w:tc>
          <w:tcPr>
            <w:tcW w:w="705" w:type="dxa"/>
            <w:vAlign w:val="center"/>
          </w:tcPr>
          <w:p w:rsidR="003B5E62" w:rsidRDefault="003B5E62" w:rsidP="003630DA">
            <w:pPr>
              <w:jc w:val="center"/>
            </w:pPr>
            <w:r w:rsidRPr="0084443E">
              <w:t xml:space="preserve">Количество </w:t>
            </w:r>
            <w:proofErr w:type="spellStart"/>
            <w:r w:rsidRPr="0084443E">
              <w:t>тран</w:t>
            </w:r>
            <w:proofErr w:type="spellEnd"/>
            <w:r w:rsidR="00F82F7E">
              <w:t>-</w:t>
            </w:r>
          </w:p>
          <w:p w:rsidR="003B5E62" w:rsidRDefault="003B5E62" w:rsidP="003630DA">
            <w:pPr>
              <w:jc w:val="center"/>
            </w:pPr>
            <w:r w:rsidRPr="0084443E">
              <w:t>спорт</w:t>
            </w:r>
          </w:p>
          <w:p w:rsidR="003B5E62" w:rsidRPr="0084443E" w:rsidRDefault="003B5E62" w:rsidP="003630DA">
            <w:pPr>
              <w:jc w:val="center"/>
            </w:pPr>
            <w:proofErr w:type="spellStart"/>
            <w:r w:rsidRPr="0084443E">
              <w:t>ных</w:t>
            </w:r>
            <w:proofErr w:type="spellEnd"/>
            <w:r w:rsidRPr="0084443E">
              <w:t xml:space="preserve"> средств</w:t>
            </w:r>
          </w:p>
        </w:tc>
        <w:tc>
          <w:tcPr>
            <w:tcW w:w="900" w:type="dxa"/>
            <w:vAlign w:val="center"/>
          </w:tcPr>
          <w:p w:rsidR="003B5E62" w:rsidRDefault="003B5E62" w:rsidP="003630DA">
            <w:pPr>
              <w:jc w:val="center"/>
            </w:pPr>
            <w:proofErr w:type="spellStart"/>
            <w:r w:rsidRPr="0084443E">
              <w:t>Грузо</w:t>
            </w:r>
            <w:proofErr w:type="spellEnd"/>
            <w:r w:rsidR="00F82F7E">
              <w:t>-</w:t>
            </w:r>
          </w:p>
          <w:p w:rsidR="003B5E62" w:rsidRDefault="003B5E62" w:rsidP="003630DA">
            <w:pPr>
              <w:jc w:val="center"/>
            </w:pPr>
            <w:proofErr w:type="spellStart"/>
            <w:r w:rsidRPr="0084443E">
              <w:t>подъемность</w:t>
            </w:r>
            <w:proofErr w:type="spellEnd"/>
            <w:r w:rsidRPr="0084443E">
              <w:t xml:space="preserve"> т, пасса</w:t>
            </w:r>
          </w:p>
          <w:p w:rsidR="003B5E62" w:rsidRPr="0084443E" w:rsidRDefault="003B5E62" w:rsidP="003630DA">
            <w:pPr>
              <w:jc w:val="center"/>
            </w:pPr>
            <w:r w:rsidRPr="0084443E">
              <w:t>жиро</w:t>
            </w:r>
            <w:r>
              <w:t xml:space="preserve">      </w:t>
            </w:r>
            <w:r w:rsidRPr="0084443E">
              <w:t>вместимость, чел.</w:t>
            </w:r>
          </w:p>
        </w:tc>
        <w:tc>
          <w:tcPr>
            <w:tcW w:w="1635" w:type="dxa"/>
            <w:vAlign w:val="center"/>
          </w:tcPr>
          <w:p w:rsidR="003B5E62" w:rsidRDefault="003B5E62" w:rsidP="003630DA">
            <w:pPr>
              <w:jc w:val="center"/>
            </w:pPr>
            <w:r w:rsidRPr="0084443E">
              <w:t xml:space="preserve">Вид </w:t>
            </w:r>
            <w:proofErr w:type="spellStart"/>
            <w:r w:rsidRPr="0084443E">
              <w:t>использо</w:t>
            </w:r>
            <w:proofErr w:type="spellEnd"/>
            <w:r w:rsidR="00F82F7E">
              <w:t>-</w:t>
            </w:r>
          </w:p>
          <w:p w:rsidR="003B5E62" w:rsidRPr="0084443E" w:rsidRDefault="003B5E62" w:rsidP="003630DA">
            <w:pPr>
              <w:jc w:val="center"/>
            </w:pPr>
            <w:r w:rsidRPr="0084443E">
              <w:t>ванного топлива</w:t>
            </w:r>
          </w:p>
        </w:tc>
        <w:tc>
          <w:tcPr>
            <w:tcW w:w="1440" w:type="dxa"/>
            <w:vAlign w:val="center"/>
          </w:tcPr>
          <w:p w:rsidR="003B5E62" w:rsidRPr="0084443E" w:rsidRDefault="003B5E62" w:rsidP="003630DA">
            <w:pPr>
              <w:jc w:val="center"/>
            </w:pPr>
            <w:r w:rsidRPr="0084443E">
              <w:t>Пробег,</w:t>
            </w:r>
            <w:r w:rsidRPr="0084443E">
              <w:br/>
              <w:t xml:space="preserve">тыс. км, отработано,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vAlign w:val="center"/>
          </w:tcPr>
          <w:p w:rsidR="003B5E62" w:rsidRDefault="003B5E62" w:rsidP="003630DA">
            <w:pPr>
              <w:jc w:val="center"/>
            </w:pPr>
            <w:r w:rsidRPr="0084443E">
              <w:t>Уд</w:t>
            </w:r>
            <w:proofErr w:type="gramStart"/>
            <w:r w:rsidRPr="0084443E">
              <w:t>.</w:t>
            </w:r>
            <w:proofErr w:type="gramEnd"/>
            <w:r w:rsidRPr="0084443E">
              <w:t xml:space="preserve"> </w:t>
            </w:r>
            <w:proofErr w:type="gramStart"/>
            <w:r w:rsidRPr="0084443E">
              <w:t>р</w:t>
            </w:r>
            <w:proofErr w:type="gramEnd"/>
            <w:r w:rsidRPr="0084443E">
              <w:t xml:space="preserve">асход </w:t>
            </w:r>
            <w:proofErr w:type="spellStart"/>
            <w:r w:rsidRPr="0084443E">
              <w:t>топли</w:t>
            </w:r>
            <w:proofErr w:type="spellEnd"/>
          </w:p>
          <w:p w:rsidR="003B5E62" w:rsidRDefault="003B5E62" w:rsidP="003630DA">
            <w:pPr>
              <w:jc w:val="center"/>
            </w:pPr>
            <w:proofErr w:type="spellStart"/>
            <w:r>
              <w:t>в</w:t>
            </w:r>
            <w:r w:rsidRPr="0084443E">
              <w:t>а</w:t>
            </w:r>
            <w:proofErr w:type="spellEnd"/>
            <w:r>
              <w:t xml:space="preserve"> </w:t>
            </w:r>
            <w:r w:rsidRPr="0084443E">
              <w:t>по паспорт</w:t>
            </w:r>
            <w:r>
              <w:t>н</w:t>
            </w:r>
            <w:r w:rsidRPr="0084443E">
              <w:t xml:space="preserve">ым данным </w:t>
            </w:r>
            <w:proofErr w:type="gramStart"/>
            <w:r w:rsidRPr="0084443E">
              <w:t>л</w:t>
            </w:r>
            <w:proofErr w:type="gramEnd"/>
            <w:r w:rsidRPr="0084443E">
              <w:t>/100 км,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vAlign w:val="center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Объем </w:t>
            </w:r>
            <w:proofErr w:type="spellStart"/>
            <w:r w:rsidRPr="0084443E">
              <w:t>грузопере-возок</w:t>
            </w:r>
            <w:proofErr w:type="spellEnd"/>
            <w:r w:rsidRPr="0084443E">
              <w:t>,</w:t>
            </w:r>
            <w:r w:rsidRPr="0084443E">
              <w:br/>
              <w:t>тыс</w:t>
            </w:r>
            <w:proofErr w:type="gramStart"/>
            <w:r w:rsidRPr="0084443E">
              <w:t>.т</w:t>
            </w:r>
            <w:proofErr w:type="gramEnd"/>
            <w:r w:rsidRPr="0084443E">
              <w:t>-км, тыс. пасс-км</w:t>
            </w:r>
          </w:p>
        </w:tc>
        <w:tc>
          <w:tcPr>
            <w:tcW w:w="900" w:type="dxa"/>
            <w:vAlign w:val="center"/>
          </w:tcPr>
          <w:p w:rsidR="003B5E62" w:rsidRDefault="003B5E62" w:rsidP="003630DA">
            <w:pPr>
              <w:jc w:val="center"/>
            </w:pPr>
            <w:proofErr w:type="spellStart"/>
            <w:proofErr w:type="gramStart"/>
            <w:r w:rsidRPr="0084443E">
              <w:t>Коли-чество</w:t>
            </w:r>
            <w:proofErr w:type="spellEnd"/>
            <w:proofErr w:type="gramEnd"/>
            <w:r w:rsidRPr="0084443E">
              <w:t xml:space="preserve"> израсходован</w:t>
            </w:r>
          </w:p>
          <w:p w:rsidR="003B5E62" w:rsidRDefault="003B5E62" w:rsidP="003630DA">
            <w:pPr>
              <w:jc w:val="center"/>
            </w:pPr>
            <w:proofErr w:type="spellStart"/>
            <w:r w:rsidRPr="0084443E">
              <w:t>ного</w:t>
            </w:r>
            <w:proofErr w:type="spellEnd"/>
            <w:r w:rsidRPr="0084443E">
              <w:t xml:space="preserve"> </w:t>
            </w:r>
            <w:proofErr w:type="spellStart"/>
            <w:r w:rsidRPr="0084443E">
              <w:t>топли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proofErr w:type="spellStart"/>
            <w:r w:rsidRPr="0084443E">
              <w:t>ва</w:t>
            </w:r>
            <w:proofErr w:type="spellEnd"/>
            <w:r w:rsidRPr="0084443E">
              <w:t>,</w:t>
            </w:r>
            <w:r w:rsidRPr="0084443E">
              <w:br/>
              <w:t>тыс. л, м</w:t>
            </w:r>
            <w:r w:rsidRPr="0084443E">
              <w:rPr>
                <w:vertAlign w:val="superscript"/>
              </w:rPr>
              <w:t>3</w:t>
            </w:r>
          </w:p>
        </w:tc>
        <w:tc>
          <w:tcPr>
            <w:tcW w:w="1353" w:type="dxa"/>
            <w:vAlign w:val="center"/>
          </w:tcPr>
          <w:p w:rsidR="003B5E62" w:rsidRPr="0084443E" w:rsidRDefault="003B5E62" w:rsidP="003630DA">
            <w:pPr>
              <w:jc w:val="center"/>
            </w:pPr>
            <w:r w:rsidRPr="0084443E">
              <w:t>Способ измерения расхода топлива</w:t>
            </w:r>
          </w:p>
        </w:tc>
        <w:tc>
          <w:tcPr>
            <w:tcW w:w="1275" w:type="dxa"/>
            <w:vAlign w:val="center"/>
          </w:tcPr>
          <w:p w:rsidR="003B5E62" w:rsidRPr="0084443E" w:rsidRDefault="003B5E62" w:rsidP="003630DA">
            <w:pPr>
              <w:jc w:val="center"/>
            </w:pPr>
            <w:r w:rsidRPr="0084443E">
              <w:t>Уд</w:t>
            </w:r>
            <w:proofErr w:type="gramStart"/>
            <w:r w:rsidRPr="0084443E">
              <w:t>.</w:t>
            </w:r>
            <w:proofErr w:type="gramEnd"/>
            <w:r w:rsidRPr="0084443E">
              <w:t xml:space="preserve"> </w:t>
            </w:r>
            <w:proofErr w:type="gramStart"/>
            <w:r w:rsidRPr="0084443E">
              <w:t>р</w:t>
            </w:r>
            <w:proofErr w:type="gramEnd"/>
            <w:r w:rsidRPr="0084443E">
              <w:t>асход топлива,</w:t>
            </w:r>
            <w:r w:rsidRPr="0084443E">
              <w:br/>
              <w:t>л/т-км, л/пасс-км, л/100 км, л/</w:t>
            </w:r>
            <w:proofErr w:type="spellStart"/>
            <w:r w:rsidRPr="0084443E">
              <w:t>моточас</w:t>
            </w:r>
            <w:proofErr w:type="spellEnd"/>
          </w:p>
        </w:tc>
        <w:tc>
          <w:tcPr>
            <w:tcW w:w="1137" w:type="dxa"/>
            <w:vAlign w:val="center"/>
          </w:tcPr>
          <w:p w:rsidR="003B5E62" w:rsidRDefault="003B5E62" w:rsidP="003630DA">
            <w:pPr>
              <w:jc w:val="center"/>
            </w:pPr>
            <w:r w:rsidRPr="0084443E">
              <w:t xml:space="preserve">Количество </w:t>
            </w:r>
            <w:proofErr w:type="gramStart"/>
            <w:r w:rsidRPr="0084443E">
              <w:t>получен</w:t>
            </w:r>
            <w:proofErr w:type="gramEnd"/>
          </w:p>
          <w:p w:rsidR="003B5E62" w:rsidRPr="0084443E" w:rsidRDefault="003B5E62" w:rsidP="003630DA">
            <w:pPr>
              <w:jc w:val="center"/>
            </w:pPr>
            <w:proofErr w:type="spellStart"/>
            <w:r w:rsidRPr="0084443E">
              <w:t>ного</w:t>
            </w:r>
            <w:proofErr w:type="spellEnd"/>
            <w:r w:rsidRPr="0084443E">
              <w:t xml:space="preserve"> топлива,</w:t>
            </w:r>
            <w:r w:rsidRPr="0084443E">
              <w:br/>
              <w:t>тыс. л,</w:t>
            </w:r>
            <w:r w:rsidRPr="0084443E">
              <w:br/>
              <w:t>тыс. м</w:t>
            </w:r>
            <w:r w:rsidRPr="0084443E">
              <w:rPr>
                <w:vertAlign w:val="superscript"/>
              </w:rPr>
              <w:t>3</w:t>
            </w:r>
          </w:p>
        </w:tc>
        <w:tc>
          <w:tcPr>
            <w:tcW w:w="1050" w:type="dxa"/>
            <w:vAlign w:val="center"/>
          </w:tcPr>
          <w:p w:rsidR="003B5E62" w:rsidRPr="0084443E" w:rsidRDefault="003B5E62" w:rsidP="003630DA">
            <w:pPr>
              <w:jc w:val="center"/>
            </w:pPr>
            <w:r w:rsidRPr="0084443E">
              <w:t>Потери топлива,</w:t>
            </w:r>
            <w:r w:rsidRPr="0084443E">
              <w:br/>
              <w:t>тыс. л,</w:t>
            </w:r>
            <w:r w:rsidRPr="0084443E">
              <w:br/>
              <w:t>тыс. м</w:t>
            </w:r>
            <w:r w:rsidRPr="0084443E">
              <w:rPr>
                <w:vertAlign w:val="superscript"/>
              </w:rPr>
              <w:t>3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ЭКСКАВАТОР ЭО-2202</w:t>
            </w:r>
          </w:p>
        </w:tc>
        <w:tc>
          <w:tcPr>
            <w:tcW w:w="705" w:type="dxa"/>
            <w:noWrap/>
            <w:vAlign w:val="bottom"/>
          </w:tcPr>
          <w:p w:rsidR="003B5E62" w:rsidRPr="0056548E" w:rsidRDefault="003B5E62" w:rsidP="003630DA">
            <w:pPr>
              <w:jc w:val="center"/>
              <w:rPr>
                <w:lang w:val="en-US"/>
              </w:rPr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56548E" w:rsidRDefault="003B5E62" w:rsidP="003630DA">
            <w:pPr>
              <w:jc w:val="center"/>
            </w:pPr>
            <w:r>
              <w:t>0,75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173,12</w:t>
            </w:r>
            <w:r>
              <w:t xml:space="preserve">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7,5</w:t>
            </w:r>
            <w:r>
              <w:t xml:space="preserve"> </w:t>
            </w:r>
            <w:r w:rsidRPr="0084443E">
              <w:t>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1,223 </w:t>
            </w:r>
            <w:r>
              <w:t>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r w:rsidR="00F82F7E">
              <w:t>мотто-</w:t>
            </w:r>
            <w:r w:rsidRPr="0084443E">
              <w:t>часам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7,5</w:t>
            </w:r>
            <w:r>
              <w:t xml:space="preserve"> </w:t>
            </w:r>
            <w:r w:rsidRPr="0084443E">
              <w:t>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1,223 </w:t>
            </w:r>
            <w:r>
              <w:t>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515"/>
        </w:trPr>
        <w:tc>
          <w:tcPr>
            <w:tcW w:w="3255" w:type="dxa"/>
          </w:tcPr>
          <w:p w:rsidR="003B5E62" w:rsidRDefault="003B5E62" w:rsidP="003630DA"/>
          <w:p w:rsidR="003B5E62" w:rsidRPr="0084443E" w:rsidRDefault="003B5E62" w:rsidP="003630DA">
            <w:r w:rsidRPr="0084443E">
              <w:t>ЗИЛ-131</w:t>
            </w:r>
          </w:p>
        </w:tc>
        <w:tc>
          <w:tcPr>
            <w:tcW w:w="705" w:type="dxa"/>
            <w:noWrap/>
          </w:tcPr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</w:tcPr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5</w:t>
            </w:r>
            <w:r w:rsidRPr="0086497B">
              <w:t xml:space="preserve"> </w:t>
            </w:r>
            <w:r>
              <w:t>т</w:t>
            </w:r>
          </w:p>
        </w:tc>
        <w:tc>
          <w:tcPr>
            <w:tcW w:w="1635" w:type="dxa"/>
          </w:tcPr>
          <w:p w:rsidR="003B5E62" w:rsidRDefault="003B5E62" w:rsidP="003630DA"/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</w:tcPr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0,075 тыс</w:t>
            </w:r>
            <w:proofErr w:type="gramStart"/>
            <w:r>
              <w:t>.к</w:t>
            </w:r>
            <w:proofErr w:type="gramEnd"/>
            <w:r>
              <w:t xml:space="preserve">м </w:t>
            </w:r>
          </w:p>
        </w:tc>
        <w:tc>
          <w:tcPr>
            <w:tcW w:w="1245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43,1 л/100 км</w:t>
            </w:r>
            <w:r>
              <w:t xml:space="preserve"> </w:t>
            </w:r>
          </w:p>
        </w:tc>
        <w:tc>
          <w:tcPr>
            <w:tcW w:w="915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</w:tcPr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 w:rsidRPr="0084443E">
              <w:t>2,822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</w:tcPr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 w:rsidRPr="0084443E">
              <w:t>43,1 л/100 км</w:t>
            </w:r>
            <w:r>
              <w:t xml:space="preserve"> </w:t>
            </w:r>
          </w:p>
        </w:tc>
        <w:tc>
          <w:tcPr>
            <w:tcW w:w="1137" w:type="dxa"/>
            <w:noWrap/>
          </w:tcPr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 w:rsidRPr="0084443E">
              <w:t>2,822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ПОГРУЗЧИК ТО-18Б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3,4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278,15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13,9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3,775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r w:rsidR="00F82F7E">
              <w:t>мотто-</w:t>
            </w:r>
            <w:r w:rsidRPr="0084443E">
              <w:t>часам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13,9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3,775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БУЛЬДОЗЕР на базе  ДТ-75 ДЗ-42Г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14,5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123</w:t>
            </w:r>
            <w:r>
              <w:t xml:space="preserve"> </w:t>
            </w:r>
            <w:proofErr w:type="spellStart"/>
            <w:r w:rsidRPr="0084443E">
              <w:t>маш</w:t>
            </w:r>
            <w:proofErr w:type="spellEnd"/>
            <w:r w:rsidRPr="0084443E">
              <w:t xml:space="preserve">./час 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7,9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0,954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r w:rsidR="00F82F7E">
              <w:t>мотто-</w:t>
            </w:r>
            <w:r w:rsidRPr="0084443E">
              <w:t>часам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7,9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0,954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БУЛЬДОЗЕР на базе Т-170 ДЗ-171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7,4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55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17,1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0,891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r w:rsidR="00F82F7E">
              <w:t>мотто-</w:t>
            </w:r>
            <w:r w:rsidRPr="0084443E">
              <w:t>часам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17,1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0,891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646E01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ЗИЛ-130 АПК-10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>
              <w:t>9,139 тыс</w:t>
            </w:r>
            <w:proofErr w:type="gramStart"/>
            <w:r>
              <w:t>.к</w:t>
            </w:r>
            <w:proofErr w:type="gramEnd"/>
            <w:r>
              <w:t>м /</w:t>
            </w:r>
            <w:r w:rsidRPr="0084443E">
              <w:t xml:space="preserve"> </w:t>
            </w:r>
          </w:p>
          <w:p w:rsidR="003B5E62" w:rsidRDefault="003B5E62" w:rsidP="003630DA">
            <w:pPr>
              <w:jc w:val="center"/>
            </w:pPr>
            <w:r w:rsidRPr="0084443E">
              <w:t>809,1</w:t>
            </w:r>
          </w:p>
          <w:p w:rsidR="003B5E62" w:rsidRPr="0084443E" w:rsidRDefault="003B5E62" w:rsidP="003630DA">
            <w:pPr>
              <w:jc w:val="center"/>
            </w:pP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35,8 л/100 км</w:t>
            </w:r>
            <w:r>
              <w:t xml:space="preserve"> /</w:t>
            </w:r>
            <w:r w:rsidRPr="0084443E">
              <w:t xml:space="preserve"> </w:t>
            </w:r>
          </w:p>
          <w:p w:rsidR="003B5E62" w:rsidRDefault="003B5E62" w:rsidP="003630DA">
            <w:pPr>
              <w:jc w:val="center"/>
            </w:pPr>
            <w:r w:rsidRPr="0084443E">
              <w:t>8,0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9875</w:t>
            </w:r>
            <w:r>
              <w:t xml:space="preserve">  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35,8 л/100 км</w:t>
            </w:r>
            <w:r>
              <w:t xml:space="preserve"> /</w:t>
            </w:r>
            <w:r w:rsidRPr="0084443E">
              <w:t xml:space="preserve"> </w:t>
            </w:r>
          </w:p>
          <w:p w:rsidR="003B5E62" w:rsidRDefault="003B5E62" w:rsidP="003630DA">
            <w:pPr>
              <w:jc w:val="center"/>
            </w:pPr>
            <w:r w:rsidRPr="0084443E">
              <w:t>8,0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9,875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646E01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УАЗ 2206-01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0,925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20,917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18,1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7,619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18,1 </w:t>
            </w:r>
          </w:p>
          <w:p w:rsidR="003B5E62" w:rsidRPr="0084443E" w:rsidRDefault="003B5E62" w:rsidP="003630DA">
            <w:pPr>
              <w:jc w:val="center"/>
            </w:pPr>
            <w:proofErr w:type="gramStart"/>
            <w:r w:rsidRPr="0084443E">
              <w:t>л</w:t>
            </w:r>
            <w:proofErr w:type="gramEnd"/>
            <w:r w:rsidRPr="0084443E">
              <w:t>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7,619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646E01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Водозаправщик</w:t>
            </w:r>
            <w:proofErr w:type="spellEnd"/>
            <w:r w:rsidRPr="0084443E">
              <w:t xml:space="preserve"> ZELLENGER </w:t>
            </w:r>
            <w:r w:rsidRPr="0084443E">
              <w:lastRenderedPageBreak/>
              <w:t>S75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8,3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1,346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 xml:space="preserve">м </w:t>
            </w:r>
            <w:r>
              <w:lastRenderedPageBreak/>
              <w:t>/</w:t>
            </w:r>
            <w:r w:rsidRPr="0084443E">
              <w:t xml:space="preserve"> 796,7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lastRenderedPageBreak/>
              <w:t xml:space="preserve">21,4 л/100 </w:t>
            </w:r>
            <w:r w:rsidRPr="0084443E">
              <w:lastRenderedPageBreak/>
              <w:t>км</w:t>
            </w:r>
            <w:r>
              <w:t xml:space="preserve"> /</w:t>
            </w:r>
            <w:r w:rsidRPr="0084443E">
              <w:t xml:space="preserve"> 5,3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lastRenderedPageBreak/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4,279</w:t>
            </w:r>
            <w:r>
              <w:t xml:space="preserve"> </w:t>
            </w:r>
            <w:r>
              <w:lastRenderedPageBreak/>
              <w:t>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lastRenderedPageBreak/>
              <w:t xml:space="preserve">21,4 л/100 </w:t>
            </w:r>
            <w:r w:rsidRPr="0084443E">
              <w:lastRenderedPageBreak/>
              <w:t>км</w:t>
            </w:r>
            <w:r>
              <w:t xml:space="preserve"> /</w:t>
            </w:r>
          </w:p>
          <w:p w:rsidR="003B5E62" w:rsidRDefault="003B5E62" w:rsidP="003630DA">
            <w:pPr>
              <w:jc w:val="center"/>
            </w:pPr>
            <w:r w:rsidRPr="0084443E">
              <w:t xml:space="preserve"> 5,3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4,279</w:t>
            </w:r>
            <w:r>
              <w:t xml:space="preserve"> </w:t>
            </w:r>
            <w:r>
              <w:lastRenderedPageBreak/>
              <w:t>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lastRenderedPageBreak/>
              <w:t>-</w:t>
            </w:r>
          </w:p>
        </w:tc>
      </w:tr>
      <w:tr w:rsidR="003B5E62" w:rsidRPr="0084443E">
        <w:trPr>
          <w:trHeight w:val="605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lastRenderedPageBreak/>
              <w:t>МАЗ 7313 АА-60</w:t>
            </w:r>
          </w:p>
          <w:p w:rsidR="003B5E62" w:rsidRPr="0084443E" w:rsidRDefault="003B5E62" w:rsidP="003630DA">
            <w:r w:rsidRPr="0084443E">
              <w:t> 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20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0,174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5,986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5,986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УРАЛ 4320  Дэ-226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0,245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161,5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36,7 л/100 км / 10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3,162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36,7 л/100 км /</w:t>
            </w:r>
          </w:p>
          <w:p w:rsidR="003B5E62" w:rsidRDefault="003B5E62" w:rsidP="003630DA">
            <w:pPr>
              <w:jc w:val="center"/>
            </w:pPr>
            <w:r w:rsidRPr="0084443E">
              <w:t>10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3,162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ЗИЛ 130-76 АЛ-3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0,56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147,5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32,6 л/100 км / </w:t>
            </w:r>
          </w:p>
          <w:p w:rsidR="003B5E62" w:rsidRDefault="003B5E62" w:rsidP="003630DA">
            <w:pPr>
              <w:jc w:val="center"/>
            </w:pPr>
            <w:r w:rsidRPr="0084443E">
              <w:t>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1,352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32,6 л/100 км /</w:t>
            </w:r>
          </w:p>
          <w:p w:rsidR="003B5E62" w:rsidRDefault="003B5E62" w:rsidP="003630DA">
            <w:pPr>
              <w:jc w:val="center"/>
            </w:pPr>
            <w:r w:rsidRPr="0084443E">
              <w:t xml:space="preserve"> 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1,352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ЗИЛ-431412  АС-157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0,904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876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34,7 л/100 км /</w:t>
            </w:r>
          </w:p>
          <w:p w:rsidR="003B5E62" w:rsidRDefault="003B5E62" w:rsidP="003630DA">
            <w:pPr>
              <w:jc w:val="center"/>
            </w:pPr>
            <w:r w:rsidRPr="0084443E">
              <w:t xml:space="preserve"> 12,1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10,444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34,7 л/100 км / </w:t>
            </w:r>
          </w:p>
          <w:p w:rsidR="003B5E62" w:rsidRDefault="003B5E62" w:rsidP="003630DA">
            <w:pPr>
              <w:jc w:val="center"/>
            </w:pPr>
            <w:r w:rsidRPr="0084443E">
              <w:t>12,1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10,444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БЕЛАЗ 6411аэродромный тягач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27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0,39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948,8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136,5 л/100 км / 83,4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33,802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136,5 л/100 км / 83,4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33,802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УАЗ-3741-01  АТ--6 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1,225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0,054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32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19,2 л/100 км /</w:t>
            </w:r>
            <w:r>
              <w:t xml:space="preserve"> </w:t>
            </w:r>
            <w:r w:rsidRPr="0084443E">
              <w:t>6,7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0,228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19,2 л/100 км /</w:t>
            </w:r>
            <w:r>
              <w:t xml:space="preserve"> </w:t>
            </w:r>
            <w:r w:rsidRPr="0084443E">
              <w:t>6,7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0,228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МАЗ - 5334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0,014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66,4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27,3 л/100 км /</w:t>
            </w:r>
            <w:r>
              <w:t xml:space="preserve"> </w:t>
            </w:r>
            <w:r w:rsidRPr="0084443E">
              <w:t>8,7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1,062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27,3 л/100 км /</w:t>
            </w:r>
            <w:r>
              <w:t xml:space="preserve"> </w:t>
            </w:r>
            <w:r w:rsidRPr="0084443E">
              <w:t>8,7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1,062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 433362 ПУМ 93-01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3,715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949,8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35,7 л/100 км /</w:t>
            </w:r>
            <w:r>
              <w:t xml:space="preserve"> </w:t>
            </w:r>
            <w:r w:rsidRPr="0084443E">
              <w:t>11,5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12,182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35,7 л/100 км /</w:t>
            </w:r>
            <w:r>
              <w:t xml:space="preserve"> </w:t>
            </w:r>
            <w:r w:rsidRPr="0084443E">
              <w:t>11,5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12,182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 431512 АПК10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14,916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1210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35,8 л/100 км / 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15255,800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35,8 л/100 км / 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15255,8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605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lastRenderedPageBreak/>
              <w:t xml:space="preserve">ЗИЛ-431412  АПА-35 </w:t>
            </w:r>
          </w:p>
          <w:p w:rsidR="003B5E62" w:rsidRPr="0084443E" w:rsidRDefault="003B5E62" w:rsidP="003630DA">
            <w:r w:rsidRPr="0084443E">
              <w:t> 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0,23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33,6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0,711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33,6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0,711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 130-76 АЛ-3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7,615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2334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32,6 л/100 км / 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21,123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32,6 л/100 км / 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21,123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БТС-4В танковый тягач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16,9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25,2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0,024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25,2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0,024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 431512 АПК10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6,760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541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35,8 л/100 км / 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6,657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35,8 л/100 км / 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6,657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605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УАЗ 452 УВЗ 48/40</w:t>
            </w:r>
          </w:p>
          <w:p w:rsidR="003B5E62" w:rsidRPr="0084443E" w:rsidRDefault="003B5E62" w:rsidP="003630DA">
            <w:r w:rsidRPr="0084443E">
              <w:t> 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0,85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0,383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17,9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0,148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17,9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0,148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АВТОПОГРУЗЧИК ДВ 1792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8 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206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>
              <w:t>40,1</w:t>
            </w:r>
            <w:r w:rsidRPr="0084443E">
              <w:t xml:space="preserve">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0,827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>
              <w:t>40,1</w:t>
            </w:r>
            <w:r w:rsidRPr="0084443E">
              <w:t xml:space="preserve">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0,827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5312 АПК-12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4,5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0,076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26,3 л/100 км / 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 xml:space="preserve">Час 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0,127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26,3 л/100 км / 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 xml:space="preserve">Час 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0,127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СПО-15М УРАЛ-4320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0,046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11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37,8 л/100 км / 8,7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0,413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37,8 л/100 км / 8,7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0,413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ЗИЛ-433362  АС-161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>
              <w:t>0</w:t>
            </w:r>
            <w:r w:rsidRPr="0084443E">
              <w:t xml:space="preserve">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>
              <w:t>0</w:t>
            </w:r>
            <w:r w:rsidRPr="0084443E">
              <w:t xml:space="preserve">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35,7 л/100 км / 12,1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0,000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35,7 л/100 км / 12,1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0,000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УАЗ 31519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0,75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0,978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0,181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>
              <w:t>П</w:t>
            </w:r>
            <w:r w:rsidRPr="0084443E">
              <w:t>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0,181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УРАЛ-4320  АПА-5Д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0,464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200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37,8 л/100 км / 22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4,559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37,8 л/100 км / 22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4,559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ЗИЛ-53-01 БО А-4000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3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368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14,8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5,126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14,8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5,126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lastRenderedPageBreak/>
              <w:t>DEICER FMC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0,25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0,428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 52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21,4 л/100 км / 20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1,174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21,4 л/100 км / 20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1,174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KUPPER WEISSER BX-360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7,5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102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102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3,075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102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3,075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KUPPER WEISSER BX-360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7,5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127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127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3,825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127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3,825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SNOWBLAST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2,5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40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0,520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0,520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KUPPER WEISSER BX-360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7,5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135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4,050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4,050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KUPPER WEISSER BX-360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7,5</w:t>
            </w:r>
            <w:r w:rsidRPr="007D4B16"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68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2,040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2,040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KUPPER WEISSER BX-360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7,5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 xml:space="preserve"> </w:t>
            </w:r>
            <w:r w:rsidRPr="0084443E">
              <w:t xml:space="preserve">92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2,775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2,775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КАТОК MODEL AR13G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3</w:t>
            </w:r>
            <w:r w:rsidRPr="007D4B16"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115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5,2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0,569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5,2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0,569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NEOPLAN-940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7,5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3042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12,16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8</w:t>
            </w:r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12,16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8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KEHRBLASGERAT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13,6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125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8,125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8,125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KEHRBLASGERAT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13,6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101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6,597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6,597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Bereihnung</w:t>
            </w:r>
            <w:proofErr w:type="spellEnd"/>
            <w:r w:rsidRPr="0084443E">
              <w:t xml:space="preserve"> 40063(GPU)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1,8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294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 22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6,200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  <w:r w:rsidRPr="0084443E">
              <w:t xml:space="preserve"> 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6,200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Минипогрузчик</w:t>
            </w:r>
            <w:proofErr w:type="spellEnd"/>
            <w:r w:rsidRPr="0084443E">
              <w:t xml:space="preserve"> CASE 445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1,13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187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9,8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1,736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9,8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1,736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ТРАКТОР БЕЛАРУС 82,1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3,2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702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 7,9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5,325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7,9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5,325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Минипогрузчик</w:t>
            </w:r>
            <w:proofErr w:type="spellEnd"/>
            <w:r w:rsidRPr="0084443E">
              <w:t xml:space="preserve"> CASE 445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1,13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143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9,8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1,321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9,8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1,321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(DAF)LMD-2000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1,8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5,3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13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26,7 л/100 км / 15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1,567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26,7 л/100 км / 15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1,567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Водозаправщик</w:t>
            </w:r>
            <w:proofErr w:type="spellEnd"/>
            <w:r w:rsidRPr="0084443E">
              <w:t xml:space="preserve"> ZELLENGER S75 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5,4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1,859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1092 </w:t>
            </w:r>
            <w:proofErr w:type="spellStart"/>
            <w:r w:rsidRPr="0084443E">
              <w:lastRenderedPageBreak/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lastRenderedPageBreak/>
              <w:t>21,4 л/100 км / 5,3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lastRenderedPageBreak/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5,805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21,4 л/100 км / 5,3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5,805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lastRenderedPageBreak/>
              <w:t>KEHRBLASGERAT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13,6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21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1,365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1,365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KEHRBLASGERAT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13,6</w:t>
            </w:r>
            <w:r w:rsidRPr="00C21A46"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 10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0,650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0,650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KEHRBLASGERAT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13,6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</w:t>
            </w:r>
            <w:r w:rsidRPr="0084443E">
              <w:t xml:space="preserve">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0,000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0,000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 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ТРАКТОР БЕЛАРУС 82,1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3,2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685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 7,9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5,166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7,9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5,166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АВТОГРЕЙДЕР  А122Б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271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16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4,065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16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4,065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KEHRBLASGERAT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13,6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13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0,845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0,845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KEHRBLASGERAT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13,6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22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1,430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1,430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605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МАЗ 500 </w:t>
            </w:r>
            <w:proofErr w:type="gramStart"/>
            <w:r w:rsidRPr="0084443E">
              <w:t>ветровая</w:t>
            </w:r>
            <w:proofErr w:type="gramEnd"/>
          </w:p>
          <w:p w:rsidR="003B5E62" w:rsidRPr="0084443E" w:rsidRDefault="003B5E62" w:rsidP="003630DA">
            <w:r w:rsidRPr="0084443E">
              <w:t> 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7,5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0,205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22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>
              <w:t xml:space="preserve">35 </w:t>
            </w:r>
            <w:r w:rsidRPr="0084443E">
              <w:t>л/100 км / 10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0,283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>
              <w:t xml:space="preserve">35 </w:t>
            </w:r>
            <w:r w:rsidRPr="0084443E">
              <w:t>л/100 км / 10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0,283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УАЗ 31512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0,75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56,881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4558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16,9 л/100 км / 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18,230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16,9 л/100 км / 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18,230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МАЗ 5334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1,422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0,432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0,432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ЗИЛ- 431412 АС-157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0,66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  <w:p w:rsidR="003B5E62" w:rsidRDefault="003B5E62" w:rsidP="003630DA">
            <w:pPr>
              <w:jc w:val="center"/>
            </w:pPr>
            <w:r w:rsidRPr="0084443E">
              <w:t xml:space="preserve"> 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 23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34,7 л/100 км / </w:t>
            </w:r>
          </w:p>
          <w:p w:rsidR="003B5E62" w:rsidRDefault="003B5E62" w:rsidP="003630DA">
            <w:pPr>
              <w:jc w:val="center"/>
            </w:pPr>
            <w:r w:rsidRPr="0084443E">
              <w:t>12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0,297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34,7 л/100 км / </w:t>
            </w:r>
          </w:p>
          <w:p w:rsidR="003B5E62" w:rsidRDefault="003B5E62" w:rsidP="003630DA">
            <w:pPr>
              <w:jc w:val="center"/>
            </w:pPr>
            <w:r w:rsidRPr="0084443E">
              <w:t>12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0,297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КАВЗ 3270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1,68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8,824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38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3,243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38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3,243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ПОГРУЗЧИК  АМКАДОР 332</w:t>
            </w:r>
            <w:proofErr w:type="gramStart"/>
            <w:r w:rsidRPr="0084443E">
              <w:t xml:space="preserve"> В</w:t>
            </w:r>
            <w:proofErr w:type="gramEnd"/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3,4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 1166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13,9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15,317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13,9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15,317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 w:val="restart"/>
            <w:vAlign w:val="bottom"/>
          </w:tcPr>
          <w:p w:rsidR="003B5E62" w:rsidRPr="0084443E" w:rsidRDefault="003B5E62" w:rsidP="003630DA">
            <w:r w:rsidRPr="0084443E">
              <w:t>ЗИЛ-131 АПА-50</w:t>
            </w:r>
          </w:p>
          <w:p w:rsidR="003B5E62" w:rsidRPr="0084443E" w:rsidRDefault="003B5E62" w:rsidP="003630DA">
            <w:r w:rsidRPr="0084443E">
              <w:t> </w:t>
            </w:r>
          </w:p>
        </w:tc>
        <w:tc>
          <w:tcPr>
            <w:tcW w:w="705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22,11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0,028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22,11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0,028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/>
            <w:vAlign w:val="bottom"/>
          </w:tcPr>
          <w:p w:rsidR="003B5E62" w:rsidRPr="0084443E" w:rsidRDefault="003B5E62" w:rsidP="003630DA"/>
        </w:tc>
        <w:tc>
          <w:tcPr>
            <w:tcW w:w="705" w:type="dxa"/>
            <w:vMerge/>
            <w:vAlign w:val="center"/>
          </w:tcPr>
          <w:p w:rsidR="003B5E62" w:rsidRPr="0084443E" w:rsidRDefault="003B5E62" w:rsidP="003630DA"/>
        </w:tc>
        <w:tc>
          <w:tcPr>
            <w:tcW w:w="900" w:type="dxa"/>
            <w:vMerge/>
            <w:vAlign w:val="center"/>
          </w:tcPr>
          <w:p w:rsidR="003B5E62" w:rsidRPr="0084443E" w:rsidRDefault="003B5E62" w:rsidP="003630DA"/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</w:t>
            </w:r>
            <w:r>
              <w:t>,048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44,1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0,017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44,1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0,017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КРАЗ-255 тягач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7,5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0,054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45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63,7 л/100 км /</w:t>
            </w:r>
            <w:r>
              <w:t xml:space="preserve"> </w:t>
            </w:r>
            <w:r w:rsidRPr="0084443E">
              <w:t>37,5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lastRenderedPageBreak/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2,424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63,7 л/100 км /</w:t>
            </w:r>
            <w:r>
              <w:t xml:space="preserve"> </w:t>
            </w:r>
            <w:r w:rsidRPr="0084443E">
              <w:t>37,5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2,424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lastRenderedPageBreak/>
              <w:t>ПОГРУЗЧИК ТО-18Б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3,4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792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13,9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10,388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13,9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10,388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РАФ-2203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28,757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20,5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5,667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20,5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5,667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3307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2,3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5,871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31,3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1,785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31,3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1,785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ЗИЛ 431512 АПК 10А 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11,992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</w:t>
            </w:r>
          </w:p>
          <w:p w:rsidR="003B5E62" w:rsidRDefault="003B5E62" w:rsidP="003630DA">
            <w:pPr>
              <w:jc w:val="center"/>
            </w:pPr>
            <w:r w:rsidRPr="0084443E">
              <w:t>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 12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35,8 л/100 км / 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4,206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35,8 л/100 км / 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4,206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КОМПРЕСОР ХАС 97DD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0,35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229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9,6 </w:t>
            </w:r>
          </w:p>
          <w:p w:rsidR="003B5E62" w:rsidRDefault="003B5E62" w:rsidP="003630DA">
            <w:pPr>
              <w:jc w:val="center"/>
            </w:pPr>
            <w:proofErr w:type="gramStart"/>
            <w:r w:rsidRPr="0084443E">
              <w:t>л</w:t>
            </w:r>
            <w:proofErr w:type="gramEnd"/>
            <w:r w:rsidRPr="0084443E">
              <w:t>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2,061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9,6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2,061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KEHRBLASGERAT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1C71F8" w:rsidRDefault="003B5E62" w:rsidP="003630DA">
            <w:pPr>
              <w:jc w:val="center"/>
            </w:pPr>
            <w:r>
              <w:rPr>
                <w:lang w:val="en-US"/>
              </w:rPr>
              <w:t>13</w:t>
            </w:r>
            <w:r>
              <w:t>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133,5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</w:t>
            </w:r>
          </w:p>
          <w:p w:rsidR="003B5E62" w:rsidRDefault="003B5E62" w:rsidP="003630DA">
            <w:pPr>
              <w:jc w:val="center"/>
            </w:pPr>
            <w:r w:rsidRPr="0084443E">
              <w:t xml:space="preserve"> </w:t>
            </w:r>
            <w:proofErr w:type="gramStart"/>
            <w:r w:rsidRPr="0084443E">
              <w:t>л</w:t>
            </w:r>
            <w:proofErr w:type="gramEnd"/>
            <w:r w:rsidRPr="0084443E">
              <w:t>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8,677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8,677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ТРАКТОР МТЗ-80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556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7,9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4,197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7,9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4,197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ТРАКТОР ЮМЗ-6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165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5,6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0,874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5,6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0,874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ТРАКТОР ЮМЗ-6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357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 5,6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1,895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5,6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1,895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ТРАКТОР К-701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295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20,4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5,971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20,4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5,971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ТРАКТОР К-701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312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20,4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6,295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  <w:vAlign w:val="bottom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20,4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6,295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ЗИЛ-131 АА40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0,127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19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43,1 л/100 км / 22,1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0,481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43,1 л/100 км / 22,1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0,481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286"/>
        </w:trPr>
        <w:tc>
          <w:tcPr>
            <w:tcW w:w="3255" w:type="dxa"/>
          </w:tcPr>
          <w:p w:rsidR="003B5E62" w:rsidRPr="0084443E" w:rsidRDefault="003B5E62" w:rsidP="003630DA">
            <w:r w:rsidRPr="0084443E">
              <w:t>ЗИЛ-131 УМП 350</w:t>
            </w:r>
          </w:p>
        </w:tc>
        <w:tc>
          <w:tcPr>
            <w:tcW w:w="705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</w:tcPr>
          <w:p w:rsidR="003B5E62" w:rsidRDefault="003B5E62" w:rsidP="003630DA">
            <w:pPr>
              <w:jc w:val="center"/>
            </w:pPr>
            <w:r w:rsidRPr="0084443E">
              <w:t>0,077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264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</w:tcPr>
          <w:p w:rsidR="003B5E62" w:rsidRDefault="003B5E62" w:rsidP="003630DA">
            <w:pPr>
              <w:jc w:val="center"/>
            </w:pPr>
            <w:r w:rsidRPr="0084443E">
              <w:t>43,1 л/100 км / 16,8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4,772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</w:tcPr>
          <w:p w:rsidR="003B5E62" w:rsidRDefault="003B5E62" w:rsidP="003630DA">
            <w:pPr>
              <w:jc w:val="center"/>
            </w:pPr>
            <w:r w:rsidRPr="0084443E">
              <w:t>43,1 л/100 км / 16,8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4,772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59"/>
        </w:trPr>
        <w:tc>
          <w:tcPr>
            <w:tcW w:w="3255" w:type="dxa"/>
          </w:tcPr>
          <w:p w:rsidR="003B5E62" w:rsidRPr="0084443E" w:rsidRDefault="003B5E62" w:rsidP="003630DA">
            <w:r w:rsidRPr="0084443E">
              <w:t xml:space="preserve">МАЗ 5334 </w:t>
            </w:r>
            <w:proofErr w:type="gramStart"/>
            <w:r w:rsidRPr="0084443E">
              <w:t>ветровая</w:t>
            </w:r>
            <w:proofErr w:type="gramEnd"/>
          </w:p>
        </w:tc>
        <w:tc>
          <w:tcPr>
            <w:tcW w:w="705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</w:tcPr>
          <w:p w:rsidR="003B5E62" w:rsidRPr="0084443E" w:rsidRDefault="003B5E62" w:rsidP="003630DA">
            <w:pPr>
              <w:jc w:val="center"/>
            </w:pPr>
            <w:r>
              <w:t>12,5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</w:tcPr>
          <w:p w:rsidR="003B5E62" w:rsidRDefault="003B5E62" w:rsidP="003630DA">
            <w:pPr>
              <w:jc w:val="center"/>
            </w:pPr>
            <w:r w:rsidRPr="0084443E">
              <w:t>6,582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781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</w:tcPr>
          <w:p w:rsidR="003B5E62" w:rsidRDefault="003B5E62" w:rsidP="003630DA">
            <w:pPr>
              <w:jc w:val="center"/>
            </w:pPr>
            <w:r w:rsidRPr="0084443E">
              <w:t>31,5 л/100 км /</w:t>
            </w:r>
            <w:r>
              <w:t xml:space="preserve"> </w:t>
            </w:r>
            <w:r w:rsidRPr="0084443E">
              <w:t>10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lastRenderedPageBreak/>
              <w:t>-</w:t>
            </w:r>
          </w:p>
        </w:tc>
        <w:tc>
          <w:tcPr>
            <w:tcW w:w="900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9,802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</w:tcPr>
          <w:p w:rsidR="003B5E62" w:rsidRDefault="003B5E62" w:rsidP="003630DA">
            <w:pPr>
              <w:jc w:val="center"/>
            </w:pPr>
            <w:r w:rsidRPr="0084443E">
              <w:t>31,5 л/100 км /</w:t>
            </w:r>
            <w:r>
              <w:t xml:space="preserve"> </w:t>
            </w:r>
            <w:r w:rsidRPr="0084443E">
              <w:t>10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9,802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lastRenderedPageBreak/>
              <w:t>-</w:t>
            </w:r>
          </w:p>
        </w:tc>
      </w:tr>
      <w:tr w:rsidR="003B5E62" w:rsidRPr="0084443E">
        <w:trPr>
          <w:trHeight w:val="337"/>
        </w:trPr>
        <w:tc>
          <w:tcPr>
            <w:tcW w:w="3255" w:type="dxa"/>
          </w:tcPr>
          <w:p w:rsidR="003B5E62" w:rsidRPr="0084443E" w:rsidRDefault="003B5E62" w:rsidP="003630DA">
            <w:r w:rsidRPr="0084443E">
              <w:lastRenderedPageBreak/>
              <w:t>ЗИЛ-131 УМП 350</w:t>
            </w:r>
          </w:p>
        </w:tc>
        <w:tc>
          <w:tcPr>
            <w:tcW w:w="705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  <w:r w:rsidRPr="0084443E">
              <w:t>0,042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110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</w:tcPr>
          <w:p w:rsidR="003B5E62" w:rsidRDefault="003B5E62" w:rsidP="003630DA">
            <w:pPr>
              <w:jc w:val="center"/>
            </w:pPr>
            <w:r w:rsidRPr="0084443E">
              <w:t>43,1 л/100 км / 16,8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2,223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</w:tcPr>
          <w:p w:rsidR="003B5E62" w:rsidRDefault="003B5E62" w:rsidP="003630DA">
            <w:pPr>
              <w:jc w:val="center"/>
            </w:pPr>
            <w:r w:rsidRPr="0084443E">
              <w:t>43,1 л/100 км / 16,8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2,223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400"/>
        </w:trPr>
        <w:tc>
          <w:tcPr>
            <w:tcW w:w="3255" w:type="dxa"/>
          </w:tcPr>
          <w:p w:rsidR="003B5E62" w:rsidRPr="0084443E" w:rsidRDefault="003B5E62" w:rsidP="003630DA">
            <w:r w:rsidRPr="0084443E">
              <w:t>ЗИЛ-131 УМП 350</w:t>
            </w:r>
          </w:p>
        </w:tc>
        <w:tc>
          <w:tcPr>
            <w:tcW w:w="705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</w:tcPr>
          <w:p w:rsidR="003B5E62" w:rsidRDefault="003B5E62" w:rsidP="003630DA">
            <w:pPr>
              <w:jc w:val="center"/>
            </w:pPr>
            <w:r w:rsidRPr="0084443E">
              <w:t>0,059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170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</w:tcPr>
          <w:p w:rsidR="003B5E62" w:rsidRDefault="003B5E62" w:rsidP="003630DA">
            <w:pPr>
              <w:jc w:val="center"/>
            </w:pPr>
            <w:r w:rsidRPr="0084443E">
              <w:t>43,1 л/100 км / 16,8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3,157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</w:tcPr>
          <w:p w:rsidR="003B5E62" w:rsidRDefault="003B5E62" w:rsidP="003630DA">
            <w:pPr>
              <w:jc w:val="center"/>
            </w:pPr>
            <w:r w:rsidRPr="0084443E">
              <w:t>43,1 л/100 км / 16,8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</w:tcPr>
          <w:p w:rsidR="003B5E62" w:rsidRPr="0084443E" w:rsidRDefault="003B5E62" w:rsidP="003630DA">
            <w:pPr>
              <w:jc w:val="center"/>
            </w:pPr>
            <w:r w:rsidRPr="0084443E">
              <w:t>3,157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</w:tcPr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Default="003B5E62" w:rsidP="003630DA">
            <w:pPr>
              <w:jc w:val="center"/>
            </w:pPr>
          </w:p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МАЗ 5337 АТЗ 10,5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9,85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0,177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35,2 л/100 км / 18,1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0,085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35,2 л/100 км / 18,1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0,085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ЗИЛ-131 АКЗС-75 М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0,001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44,1 л/100 км / 14,7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0,028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44,1 л/100 км / 14,7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0,028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ГАЗ-66 АВС-2М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2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7,572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35,5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2,560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35,5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2,560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Грузовой МАЗ 53366  прицепом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8,3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5,075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55,7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2,497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55,7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2,497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КАМАЗ 43118 АА-8,0 /60-50/3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10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0,610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 127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36,7 л/100 км / 18,9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2,534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36,7 л/100 км / 18,9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2,534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ЗИЛ-130 КО-002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0,400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120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36,3 л/100 км / 11,5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1,513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36,3 л/100 км / 11,5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1,513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TOYOTA CAMRY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0,3 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АИ-95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41,945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15,9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6,367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15,9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6,367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УАЗ 315142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0,75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61,675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11,81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0</w:t>
            </w:r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11,81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  <w:r w:rsidRPr="0084443E">
              <w:t xml:space="preserve"> 0</w:t>
            </w:r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TOYOTA CAMRY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0,3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АИ-95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40,616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13,4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5,211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13,4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5,211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ГАЗ-2410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0,65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40,829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16,3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5,991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16,3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5,991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lastRenderedPageBreak/>
              <w:t>ХЕНДЭ СОНАТА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 АИ-95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42,52</w:t>
            </w:r>
            <w:r>
              <w:t xml:space="preserve"> </w:t>
            </w:r>
          </w:p>
          <w:p w:rsidR="003B5E62" w:rsidRPr="0084443E" w:rsidRDefault="003B5E62" w:rsidP="003630DA">
            <w:pPr>
              <w:jc w:val="center"/>
            </w:pP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6,317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6,317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VOLVO S-80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0,7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 xml:space="preserve">Бензин </w:t>
            </w:r>
            <w:r>
              <w:t xml:space="preserve"> АИ-95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25,849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15,7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3,977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15,7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3,977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 w:val="restart"/>
            <w:vAlign w:val="bottom"/>
          </w:tcPr>
          <w:p w:rsidR="003B5E62" w:rsidRPr="0084443E" w:rsidRDefault="003B5E62" w:rsidP="003630DA">
            <w:r w:rsidRPr="0084443E">
              <w:t xml:space="preserve">Краз-6444 </w:t>
            </w:r>
          </w:p>
          <w:p w:rsidR="003B5E62" w:rsidRPr="0084443E" w:rsidRDefault="003B5E62" w:rsidP="003630DA">
            <w:r w:rsidRPr="0084443E">
              <w:t> </w:t>
            </w:r>
          </w:p>
        </w:tc>
        <w:tc>
          <w:tcPr>
            <w:tcW w:w="705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3,249</w:t>
            </w:r>
          </w:p>
          <w:p w:rsidR="003B5E62" w:rsidRPr="0084443E" w:rsidRDefault="003B5E62" w:rsidP="003630DA">
            <w:pPr>
              <w:jc w:val="center"/>
            </w:pP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63,7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2,429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63,7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2,429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/>
            <w:vAlign w:val="bottom"/>
          </w:tcPr>
          <w:p w:rsidR="003B5E62" w:rsidRPr="0084443E" w:rsidRDefault="003B5E62" w:rsidP="003630DA"/>
        </w:tc>
        <w:tc>
          <w:tcPr>
            <w:tcW w:w="705" w:type="dxa"/>
            <w:vMerge/>
            <w:vAlign w:val="center"/>
          </w:tcPr>
          <w:p w:rsidR="003B5E62" w:rsidRPr="0084443E" w:rsidRDefault="003B5E62" w:rsidP="003630DA"/>
        </w:tc>
        <w:tc>
          <w:tcPr>
            <w:tcW w:w="900" w:type="dxa"/>
            <w:vMerge/>
            <w:vAlign w:val="center"/>
          </w:tcPr>
          <w:p w:rsidR="003B5E62" w:rsidRPr="0084443E" w:rsidRDefault="003B5E62" w:rsidP="003630DA"/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11,219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2,988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2,988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 w:val="restart"/>
            <w:vAlign w:val="bottom"/>
          </w:tcPr>
          <w:p w:rsidR="003B5E62" w:rsidRPr="0084443E" w:rsidRDefault="003B5E62" w:rsidP="003630DA">
            <w:r w:rsidRPr="0084443E">
              <w:t xml:space="preserve">Краз-6444 </w:t>
            </w:r>
          </w:p>
          <w:p w:rsidR="003B5E62" w:rsidRPr="0084443E" w:rsidRDefault="003B5E62" w:rsidP="003630DA">
            <w:r w:rsidRPr="0084443E">
              <w:t> </w:t>
            </w:r>
          </w:p>
        </w:tc>
        <w:tc>
          <w:tcPr>
            <w:tcW w:w="705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5,746</w:t>
            </w:r>
            <w:r>
              <w:t xml:space="preserve"> </w:t>
            </w:r>
          </w:p>
          <w:p w:rsidR="003B5E62" w:rsidRPr="0084443E" w:rsidRDefault="003B5E62" w:rsidP="003630DA">
            <w:pPr>
              <w:jc w:val="center"/>
            </w:pP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63,7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4,170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63,7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4,170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/>
            <w:vAlign w:val="bottom"/>
          </w:tcPr>
          <w:p w:rsidR="003B5E62" w:rsidRPr="0084443E" w:rsidRDefault="003B5E62" w:rsidP="003630DA"/>
        </w:tc>
        <w:tc>
          <w:tcPr>
            <w:tcW w:w="705" w:type="dxa"/>
            <w:vMerge/>
            <w:vAlign w:val="center"/>
          </w:tcPr>
          <w:p w:rsidR="003B5E62" w:rsidRPr="0084443E" w:rsidRDefault="003B5E62" w:rsidP="003630DA"/>
        </w:tc>
        <w:tc>
          <w:tcPr>
            <w:tcW w:w="900" w:type="dxa"/>
            <w:vMerge/>
            <w:vAlign w:val="center"/>
          </w:tcPr>
          <w:p w:rsidR="003B5E62" w:rsidRPr="0084443E" w:rsidRDefault="003B5E62" w:rsidP="003630DA"/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19,094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5,053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5,053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 w:val="restart"/>
            <w:vAlign w:val="bottom"/>
          </w:tcPr>
          <w:p w:rsidR="003B5E62" w:rsidRPr="0084443E" w:rsidRDefault="003B5E62" w:rsidP="003630DA">
            <w:r w:rsidRPr="0084443E">
              <w:t xml:space="preserve">Краз-6444 </w:t>
            </w:r>
          </w:p>
          <w:p w:rsidR="003B5E62" w:rsidRPr="0084443E" w:rsidRDefault="003B5E62" w:rsidP="003630DA">
            <w:r w:rsidRPr="0084443E">
              <w:t> </w:t>
            </w:r>
          </w:p>
        </w:tc>
        <w:tc>
          <w:tcPr>
            <w:tcW w:w="705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1,763</w:t>
            </w:r>
          </w:p>
          <w:p w:rsidR="003B5E62" w:rsidRPr="0084443E" w:rsidRDefault="003B5E62" w:rsidP="003630DA">
            <w:pPr>
              <w:jc w:val="center"/>
            </w:pP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63,7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1,651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63,7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1,651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/>
            <w:vAlign w:val="bottom"/>
          </w:tcPr>
          <w:p w:rsidR="003B5E62" w:rsidRPr="0084443E" w:rsidRDefault="003B5E62" w:rsidP="003630DA"/>
        </w:tc>
        <w:tc>
          <w:tcPr>
            <w:tcW w:w="705" w:type="dxa"/>
            <w:vMerge/>
            <w:vAlign w:val="center"/>
          </w:tcPr>
          <w:p w:rsidR="003B5E62" w:rsidRPr="0084443E" w:rsidRDefault="003B5E62" w:rsidP="003630DA"/>
        </w:tc>
        <w:tc>
          <w:tcPr>
            <w:tcW w:w="900" w:type="dxa"/>
            <w:vMerge/>
            <w:vAlign w:val="center"/>
          </w:tcPr>
          <w:p w:rsidR="003B5E62" w:rsidRPr="0084443E" w:rsidRDefault="003B5E62" w:rsidP="003630DA"/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6,447</w:t>
            </w:r>
          </w:p>
          <w:p w:rsidR="003B5E62" w:rsidRPr="0084443E" w:rsidRDefault="003B5E62" w:rsidP="003630DA">
            <w:pPr>
              <w:jc w:val="center"/>
            </w:pP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1,915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1,915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 w:val="restart"/>
            <w:vAlign w:val="bottom"/>
          </w:tcPr>
          <w:p w:rsidR="003B5E62" w:rsidRPr="0084443E" w:rsidRDefault="003B5E62" w:rsidP="003630DA">
            <w:r w:rsidRPr="0084443E">
              <w:t xml:space="preserve">МАЗ 642205-220 </w:t>
            </w:r>
          </w:p>
          <w:p w:rsidR="003B5E62" w:rsidRPr="0084443E" w:rsidRDefault="003B5E62" w:rsidP="003630DA">
            <w:r w:rsidRPr="0084443E">
              <w:t> </w:t>
            </w:r>
          </w:p>
        </w:tc>
        <w:tc>
          <w:tcPr>
            <w:tcW w:w="705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20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5,319</w:t>
            </w:r>
          </w:p>
          <w:p w:rsidR="003B5E62" w:rsidRPr="0084443E" w:rsidRDefault="003B5E62" w:rsidP="003630DA">
            <w:pPr>
              <w:jc w:val="center"/>
            </w:pP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63,2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3,884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63,2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3,884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/>
            <w:vAlign w:val="bottom"/>
          </w:tcPr>
          <w:p w:rsidR="003B5E62" w:rsidRPr="0084443E" w:rsidRDefault="003B5E62" w:rsidP="003630DA"/>
        </w:tc>
        <w:tc>
          <w:tcPr>
            <w:tcW w:w="705" w:type="dxa"/>
            <w:vMerge/>
            <w:vAlign w:val="center"/>
          </w:tcPr>
          <w:p w:rsidR="003B5E62" w:rsidRPr="0084443E" w:rsidRDefault="003B5E62" w:rsidP="003630DA"/>
        </w:tc>
        <w:tc>
          <w:tcPr>
            <w:tcW w:w="900" w:type="dxa"/>
            <w:vMerge/>
            <w:vAlign w:val="center"/>
          </w:tcPr>
          <w:p w:rsidR="003B5E62" w:rsidRPr="0084443E" w:rsidRDefault="003B5E62" w:rsidP="003630DA"/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20,667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5,395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5,395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УАЗ 315142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0,75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57,499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4587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 л/100 км / 4587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18,268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 л/100 км / 4587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18,268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МАЗ 5337 АТЗ 10,5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9,85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0,006</w:t>
            </w:r>
            <w:r>
              <w:t xml:space="preserve"> </w:t>
            </w:r>
          </w:p>
          <w:p w:rsidR="003B5E62" w:rsidRPr="0084443E" w:rsidRDefault="003B5E62" w:rsidP="003630DA">
            <w:pPr>
              <w:jc w:val="center"/>
            </w:pP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35,2 л/100 км 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0,002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 18,1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0,002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VOLVO FM - TRUCK  6х2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13,8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0,056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 8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44,1 л/100 км / 20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0,200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44,1 л/100 км / 20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0,200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УАЗ 3909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0,925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14,72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19,8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2,771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19,8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2,771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3302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1,25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40,192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21,2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7,144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21,2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7,144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322150 без прицепа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4,525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20,5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0,936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20,5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0,936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ГАЗ-322150 с прицепом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2,25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0,097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35,9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0,033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35,9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0,033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КАМАЗ 63501 пожарный5662 АК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0,470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>112</w:t>
            </w:r>
            <w:r>
              <w:t xml:space="preserve">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62,2 л/100 км / 50,2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lastRenderedPageBreak/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5,534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62,2 л/100 км / 50,2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5,534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lastRenderedPageBreak/>
              <w:t>ВАЗ 21041-30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0,575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4,539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12,9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0,691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12,9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0,691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ЛАДА 212140 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0,69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5,102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0,975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0,975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УАЗ-23632 UAZ </w:t>
            </w:r>
            <w:proofErr w:type="spellStart"/>
            <w:r w:rsidRPr="0084443E">
              <w:t>Pickup</w:t>
            </w:r>
            <w:proofErr w:type="spellEnd"/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0,8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6,917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1,197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1,197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proofErr w:type="gramStart"/>
            <w:r w:rsidRPr="0084443E">
              <w:t>C</w:t>
            </w:r>
            <w:proofErr w:type="gramEnd"/>
            <w:r w:rsidRPr="0084443E">
              <w:t>КАНИА BR-112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3071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12,286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12,286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proofErr w:type="gramStart"/>
            <w:r w:rsidRPr="0084443E">
              <w:t>C</w:t>
            </w:r>
            <w:proofErr w:type="gramEnd"/>
            <w:r w:rsidRPr="0084443E">
              <w:t>КАНИА BR-112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3332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13,328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13,328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УРАЛ 4320 АА-8,0 (30-60) 5662 АД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0,444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114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51,3 л/100 км / 39,9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4,530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51,3 л/100 км / 39,9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4,530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2705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1,35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21,036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3,394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3,394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3102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39,323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16,7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5,062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16,7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5,062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УАЗ 396255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0,9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0,083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21,6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0,016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21,6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0,016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УАЗ 31512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0,8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9,871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 80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19,5 л/100 км /</w:t>
            </w:r>
          </w:p>
          <w:p w:rsidR="003B5E62" w:rsidRDefault="003B5E62" w:rsidP="003630DA">
            <w:pPr>
              <w:jc w:val="center"/>
            </w:pPr>
            <w:r>
              <w:t xml:space="preserve"> 9</w:t>
            </w:r>
            <w:r w:rsidRPr="0084443E">
              <w:t xml:space="preserve">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1,886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19,5 л/100 км /</w:t>
            </w:r>
          </w:p>
          <w:p w:rsidR="003B5E62" w:rsidRDefault="003B5E62" w:rsidP="003630DA">
            <w:pPr>
              <w:jc w:val="center"/>
            </w:pPr>
            <w:r w:rsidRPr="0084443E">
              <w:t xml:space="preserve"> </w:t>
            </w:r>
            <w:r>
              <w:t>9</w:t>
            </w:r>
            <w:r w:rsidRPr="0084443E">
              <w:t xml:space="preserve">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1,886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proofErr w:type="gramStart"/>
            <w:r w:rsidRPr="0084443E">
              <w:t>Легковой</w:t>
            </w:r>
            <w:proofErr w:type="gramEnd"/>
            <w:r w:rsidRPr="0084443E">
              <w:t xml:space="preserve"> ВАЗ 213100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0,45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10,441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1,612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1,612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УРАЛ-4320  АПА-5Д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0,431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>185</w:t>
            </w:r>
            <w:r>
              <w:t xml:space="preserve">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37,8 л/100 км / </w:t>
            </w:r>
          </w:p>
          <w:p w:rsidR="003B5E62" w:rsidRDefault="003B5E62" w:rsidP="003630DA">
            <w:pPr>
              <w:jc w:val="center"/>
            </w:pPr>
            <w:r w:rsidRPr="0084443E">
              <w:t>22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4,589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37,8 л/100 км / </w:t>
            </w:r>
          </w:p>
          <w:p w:rsidR="003B5E62" w:rsidRDefault="003B5E62" w:rsidP="003630DA">
            <w:pPr>
              <w:jc w:val="center"/>
            </w:pPr>
            <w:r w:rsidRPr="0084443E">
              <w:t>22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4,589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ГАЗ 331041 АСТ-1,5.01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1,038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 697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14,4 л/100 км /</w:t>
            </w:r>
          </w:p>
          <w:p w:rsidR="003B5E62" w:rsidRDefault="003B5E62" w:rsidP="003630DA">
            <w:pPr>
              <w:jc w:val="center"/>
            </w:pPr>
            <w:r w:rsidRPr="0084443E">
              <w:t xml:space="preserve"> 6,4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3,829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14,4 л/100 км /</w:t>
            </w:r>
          </w:p>
          <w:p w:rsidR="003B5E62" w:rsidRDefault="003B5E62" w:rsidP="003630DA">
            <w:pPr>
              <w:jc w:val="center"/>
            </w:pPr>
            <w:r w:rsidRPr="0084443E">
              <w:t xml:space="preserve"> 6,4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3,829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ЗИЛ-431412 ИЛ-510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4,146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250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42,4 л/100 км / 10,7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4,360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42,4 л/100 км / 10,7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4,360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ГАЗ31029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28,912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15,7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4,320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15,7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4,320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lastRenderedPageBreak/>
              <w:t>ГАЗ 3110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40,281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16,5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5,058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16,5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5,058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3110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39,197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16,7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6,078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16,7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6,078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МАЗ 5337 КО-429-05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9,85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13,070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1196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31,5 л/100 км / </w:t>
            </w:r>
          </w:p>
          <w:p w:rsidR="003B5E62" w:rsidRDefault="003B5E62" w:rsidP="003630DA">
            <w:pPr>
              <w:jc w:val="center"/>
            </w:pPr>
            <w:r w:rsidRPr="0084443E">
              <w:t>6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11,185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31,5 л/100 км / </w:t>
            </w:r>
          </w:p>
          <w:p w:rsidR="003B5E62" w:rsidRDefault="003B5E62" w:rsidP="003630DA">
            <w:pPr>
              <w:jc w:val="center"/>
            </w:pPr>
            <w:r w:rsidRPr="0084443E">
              <w:t>6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11,185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33023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19,497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3,606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3,606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274712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2,545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0,478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0,478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2752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0,8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22,94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4,319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4,319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2834 ВК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23,04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3,826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3,826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УРАЛ 4320 АА-8,0 (30-60) 5662 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2,550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78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51,3 л/100 км / 39,8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4,160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51,3 л/100 км / 39,8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4,160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МАЗ 5337  КС-3577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9,85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2,822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 336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29,0 л/100 км /</w:t>
            </w:r>
          </w:p>
          <w:p w:rsidR="003B5E62" w:rsidRDefault="003B5E62" w:rsidP="003630DA">
            <w:pPr>
              <w:jc w:val="center"/>
            </w:pPr>
            <w:r w:rsidRPr="0084443E">
              <w:t xml:space="preserve"> 6,0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2,810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29,0 л/100 км /</w:t>
            </w:r>
          </w:p>
          <w:p w:rsidR="003B5E62" w:rsidRDefault="003B5E62" w:rsidP="003630DA">
            <w:pPr>
              <w:jc w:val="center"/>
            </w:pPr>
            <w:r w:rsidRPr="0084443E">
              <w:t xml:space="preserve"> 6,0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2,810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proofErr w:type="gramStart"/>
            <w:r w:rsidRPr="0084443E">
              <w:t>Спец</w:t>
            </w:r>
            <w:proofErr w:type="gramEnd"/>
            <w:r w:rsidRPr="0084443E">
              <w:t xml:space="preserve">, ГАЗ 2834 VU 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8,094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1,416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1,416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Тойота</w:t>
            </w:r>
            <w:proofErr w:type="spellEnd"/>
            <w:r w:rsidRPr="0084443E">
              <w:t xml:space="preserve"> </w:t>
            </w:r>
            <w:proofErr w:type="spellStart"/>
            <w:r w:rsidRPr="0084443E">
              <w:t>Камри</w:t>
            </w:r>
            <w:proofErr w:type="spellEnd"/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АИ-95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70,08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10,448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10,448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MAN A-11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13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2025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8,100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моточасам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 </w:t>
            </w:r>
          </w:p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8,100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ONTARIO-II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8,781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DA7303" w:rsidRDefault="003B5E62" w:rsidP="003630DA">
            <w:pPr>
              <w:jc w:val="center"/>
            </w:pPr>
            <w:r w:rsidRPr="0084443E">
              <w:t xml:space="preserve">1862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35,1 л/100 км / </w:t>
            </w:r>
          </w:p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10,410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35,1 л/100 км / </w:t>
            </w:r>
          </w:p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10,410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МЕРСЕДЕС БЕНЦ ВИТО 108Д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0,8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50,171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12,3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5,078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12,3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5,078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ГАЗ 31029 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27,67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3,971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3,971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КАМАЗ 65115 Мусоровоз КО-449-02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11,635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1225 </w:t>
            </w:r>
            <w:proofErr w:type="spellStart"/>
            <w:r w:rsidRPr="0084443E">
              <w:lastRenderedPageBreak/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lastRenderedPageBreak/>
              <w:t xml:space="preserve">40,1 л/100 км / </w:t>
            </w:r>
          </w:p>
          <w:p w:rsidR="003B5E62" w:rsidRDefault="003B5E62" w:rsidP="003630DA">
            <w:pPr>
              <w:jc w:val="center"/>
            </w:pPr>
            <w:r w:rsidRPr="0084443E">
              <w:t>6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lastRenderedPageBreak/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11,843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40,1 л/100 км / </w:t>
            </w:r>
          </w:p>
          <w:p w:rsidR="003B5E62" w:rsidRDefault="003B5E62" w:rsidP="003630DA">
            <w:pPr>
              <w:jc w:val="center"/>
            </w:pPr>
            <w:r w:rsidRPr="0084443E">
              <w:t>6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lastRenderedPageBreak/>
              <w:t>11,843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lastRenderedPageBreak/>
              <w:t xml:space="preserve"> МАЗ-642205-220 седельный тягач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4,5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0,573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172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63,2 л/100 км / </w:t>
            </w:r>
          </w:p>
          <w:p w:rsidR="003B5E62" w:rsidRDefault="003B5E62" w:rsidP="003630DA">
            <w:pPr>
              <w:jc w:val="center"/>
            </w:pPr>
            <w:r w:rsidRPr="0084443E">
              <w:t>20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3,692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63,2 л/100 км / </w:t>
            </w:r>
          </w:p>
          <w:p w:rsidR="003B5E62" w:rsidRDefault="003B5E62" w:rsidP="003630DA">
            <w:pPr>
              <w:jc w:val="center"/>
            </w:pPr>
            <w:r w:rsidRPr="0084443E">
              <w:t>20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3,692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ГАЗ 3110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38,555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5,583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5,583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УАЗ-3962 санитарный 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0,85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4,669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0,812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0,812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УАЗ 3962 санитарный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0,85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18,218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3,412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3,412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УАЗ 315195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0,75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51,301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16,1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7,819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16,1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7,819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ЗИЛ-433362 КО-713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3,945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1060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36,3 л/100 км / 11,5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13,563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36,3 л/100 км / 11,5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13,563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ONTARIO-II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1690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38,6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0,613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38,6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0,613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ГАЗ 22171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29,247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5,063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5,063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Автобус TOYOTA HIACE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8,626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 1097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13,5 л/100 км / </w:t>
            </w:r>
          </w:p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5,491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13,5 л/100 км / </w:t>
            </w:r>
          </w:p>
          <w:p w:rsidR="003B5E62" w:rsidRDefault="003B5E62" w:rsidP="003630DA">
            <w:pPr>
              <w:jc w:val="center"/>
            </w:pPr>
            <w:r w:rsidRPr="0084443E">
              <w:t>4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5,491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2705 без прицепа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1,350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0,523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20, л/100 км </w:t>
            </w:r>
            <w:r>
              <w:t>/</w:t>
            </w:r>
          </w:p>
          <w:p w:rsidR="003B5E62" w:rsidRDefault="003B5E62" w:rsidP="003630DA">
            <w:pPr>
              <w:jc w:val="center"/>
            </w:pPr>
            <w:r w:rsidRPr="0084443E">
              <w:t>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0,103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20, л/100 км </w:t>
            </w:r>
            <w:r>
              <w:t>/</w:t>
            </w:r>
          </w:p>
          <w:p w:rsidR="003B5E62" w:rsidRDefault="003B5E62" w:rsidP="003630DA">
            <w:pPr>
              <w:jc w:val="center"/>
            </w:pPr>
            <w:r w:rsidRPr="0084443E">
              <w:t>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0,103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2705 с прицепом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1,8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0,076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35,9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0,069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35,9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0,069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МАЗ 5334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7,627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30,5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2,167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30,5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2,167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КАМАЗ 43118 АА-8,0 /60-50/3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10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0,137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62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36,7 л/100 км / 18,9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1,180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36,7 л/100 км / 18,9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1,180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5312 АП-17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4,5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1,047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215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31,5 л/100 км / </w:t>
            </w:r>
          </w:p>
          <w:p w:rsidR="003B5E62" w:rsidRDefault="003B5E62" w:rsidP="003630DA">
            <w:pPr>
              <w:jc w:val="center"/>
            </w:pPr>
            <w:r w:rsidRPr="0084443E">
              <w:t>3,5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1,066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31,5 л/100 км / </w:t>
            </w:r>
          </w:p>
          <w:p w:rsidR="003B5E62" w:rsidRDefault="003B5E62" w:rsidP="003630DA">
            <w:pPr>
              <w:jc w:val="center"/>
            </w:pPr>
            <w:r w:rsidRPr="0084443E">
              <w:t>3,5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1,066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lastRenderedPageBreak/>
              <w:t>ГАЗ САЗ 35071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4,125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10,57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25,5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2,545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25,5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2,545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2217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0,8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10,35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18,1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1,788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18,1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1,788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 w:val="restart"/>
            <w:vAlign w:val="bottom"/>
          </w:tcPr>
          <w:p w:rsidR="003B5E62" w:rsidRPr="0084443E" w:rsidRDefault="003B5E62" w:rsidP="003630DA">
            <w:r w:rsidRPr="0084443E">
              <w:t xml:space="preserve">Краз-6444 </w:t>
            </w:r>
          </w:p>
          <w:p w:rsidR="003B5E62" w:rsidRPr="0084443E" w:rsidRDefault="003B5E62" w:rsidP="003630DA">
            <w:r w:rsidRPr="0084443E">
              <w:t> </w:t>
            </w:r>
          </w:p>
        </w:tc>
        <w:tc>
          <w:tcPr>
            <w:tcW w:w="705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4,65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63,7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3,531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63,7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3,531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/>
            <w:vAlign w:val="bottom"/>
          </w:tcPr>
          <w:p w:rsidR="003B5E62" w:rsidRPr="0084443E" w:rsidRDefault="003B5E62" w:rsidP="003630DA"/>
        </w:tc>
        <w:tc>
          <w:tcPr>
            <w:tcW w:w="705" w:type="dxa"/>
            <w:vMerge/>
            <w:vAlign w:val="center"/>
          </w:tcPr>
          <w:p w:rsidR="003B5E62" w:rsidRPr="0084443E" w:rsidRDefault="003B5E62" w:rsidP="003630DA"/>
        </w:tc>
        <w:tc>
          <w:tcPr>
            <w:tcW w:w="900" w:type="dxa"/>
            <w:vMerge/>
            <w:vAlign w:val="center"/>
          </w:tcPr>
          <w:p w:rsidR="003B5E62" w:rsidRPr="0084443E" w:rsidRDefault="003B5E62" w:rsidP="003630DA"/>
        </w:tc>
        <w:tc>
          <w:tcPr>
            <w:tcW w:w="1635" w:type="dxa"/>
            <w:vAlign w:val="bottom"/>
          </w:tcPr>
          <w:p w:rsidR="003B5E62" w:rsidRPr="002C77A1" w:rsidRDefault="003B5E62" w:rsidP="003630DA">
            <w:pPr>
              <w:rPr>
                <w:lang w:val="en-US"/>
              </w:rPr>
            </w:pPr>
            <w:r w:rsidRPr="0084443E">
              <w:t>Бензин</w:t>
            </w:r>
            <w:r>
              <w:t xml:space="preserve"> АИ-</w:t>
            </w:r>
            <w:r>
              <w:rPr>
                <w:lang w:val="en-US"/>
              </w:rPr>
              <w:t>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14,879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4,030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25,6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4,030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УАЗ 3909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0,925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</w:t>
            </w:r>
            <w:r>
              <w:rPr>
                <w:lang w:val="en-US"/>
              </w:rPr>
              <w:t>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21,78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4,251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4,251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ЗИЛ-131 ВЗ-20-350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</w:t>
            </w:r>
            <w:r>
              <w:rPr>
                <w:lang w:val="en-US"/>
              </w:rPr>
              <w:t>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2,897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 297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44,1 л/100 км /</w:t>
            </w:r>
          </w:p>
          <w:p w:rsidR="003B5E62" w:rsidRDefault="003B5E62" w:rsidP="003630DA">
            <w:pPr>
              <w:jc w:val="center"/>
            </w:pPr>
            <w:r>
              <w:t xml:space="preserve"> 8</w:t>
            </w:r>
            <w:r w:rsidRPr="0084443E">
              <w:t xml:space="preserve">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2,460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44,1 л/100 км /</w:t>
            </w:r>
          </w:p>
          <w:p w:rsidR="003B5E62" w:rsidRDefault="003B5E62" w:rsidP="003630DA">
            <w:pPr>
              <w:jc w:val="center"/>
            </w:pPr>
            <w:r w:rsidRPr="0084443E">
              <w:t xml:space="preserve"> </w:t>
            </w:r>
            <w:r>
              <w:t>8</w:t>
            </w:r>
            <w:r w:rsidRPr="0084443E">
              <w:t xml:space="preserve">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2,460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854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МАЗ 5334 АЦ-8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12,5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0,161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 xml:space="preserve">25,6 л/100 км 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0,932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25,6 л/100 км / 18,1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0,932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RENAULT LOGAN (SR)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0,65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30,142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9,4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2,794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9,4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2,794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RENAULT LOGAN (SR)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0,65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23,949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9,4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2,141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9,4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2,141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ЗИЛ-ММЗ-4502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</w:t>
            </w:r>
            <w:r>
              <w:rPr>
                <w:lang w:val="en-US"/>
              </w:rPr>
              <w:t>80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26,036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38,6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9,647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38,6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9,647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1732 GT ЭТЛ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</w:t>
            </w:r>
            <w:r>
              <w:rPr>
                <w:lang w:val="en-US"/>
              </w:rPr>
              <w:t>92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5,336</w:t>
            </w:r>
          </w:p>
          <w:p w:rsidR="003B5E62" w:rsidRPr="0084443E" w:rsidRDefault="003B5E62" w:rsidP="003630DA">
            <w:pPr>
              <w:jc w:val="center"/>
            </w:pP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32,1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2,166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32,1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2,166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ГАЗ 330232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24,412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21,1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4,929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21,1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4,929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330202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45,974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7,336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7,336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МАЗ 642205-220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4,7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7,370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 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2370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63,2 л/100 км / </w:t>
            </w:r>
          </w:p>
          <w:p w:rsidR="003B5E62" w:rsidRDefault="003B5E62" w:rsidP="003630DA">
            <w:pPr>
              <w:jc w:val="center"/>
            </w:pPr>
            <w:r w:rsidRPr="0084443E">
              <w:t>20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51,998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63,2 л/100 км / </w:t>
            </w:r>
          </w:p>
          <w:p w:rsidR="003B5E62" w:rsidRDefault="003B5E62" w:rsidP="003630DA">
            <w:pPr>
              <w:jc w:val="center"/>
            </w:pPr>
            <w:r w:rsidRPr="0084443E">
              <w:t>20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51,998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 w:val="restart"/>
            <w:vAlign w:val="bottom"/>
          </w:tcPr>
          <w:p w:rsidR="003B5E62" w:rsidRPr="0084443E" w:rsidRDefault="003B5E62" w:rsidP="003630DA">
            <w:r w:rsidRPr="0084443E">
              <w:t xml:space="preserve">ГАЗ 33023 </w:t>
            </w:r>
          </w:p>
          <w:p w:rsidR="003B5E62" w:rsidRPr="0084443E" w:rsidRDefault="003B5E62" w:rsidP="003630DA">
            <w:r w:rsidRPr="0084443E">
              <w:t> </w:t>
            </w:r>
          </w:p>
        </w:tc>
        <w:tc>
          <w:tcPr>
            <w:tcW w:w="705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vMerge w:val="restart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17,626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r w:rsidRPr="0084443E">
              <w:t>19</w:t>
            </w:r>
            <w:r>
              <w:t>л/</w:t>
            </w:r>
          </w:p>
          <w:p w:rsidR="003B5E62" w:rsidRPr="0084443E" w:rsidRDefault="003B5E62" w:rsidP="003630DA">
            <w:r>
              <w:t>1</w:t>
            </w:r>
            <w:r w:rsidRPr="0084443E">
              <w:t>0</w:t>
            </w:r>
            <w:r>
              <w:t>0</w:t>
            </w:r>
            <w:r w:rsidRPr="0084443E">
              <w:t xml:space="preserve">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3,235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19</w:t>
            </w:r>
            <w:r>
              <w:t>л/</w:t>
            </w:r>
          </w:p>
          <w:p w:rsidR="003B5E62" w:rsidRPr="0084443E" w:rsidRDefault="003B5E62" w:rsidP="003630DA">
            <w:pPr>
              <w:jc w:val="center"/>
            </w:pPr>
            <w:r>
              <w:t>1</w:t>
            </w:r>
            <w:r w:rsidRPr="0084443E">
              <w:t>0</w:t>
            </w:r>
            <w:r>
              <w:t>0</w:t>
            </w:r>
            <w:r w:rsidRPr="0084443E">
              <w:t xml:space="preserve">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3,235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Merge/>
            <w:vAlign w:val="bottom"/>
          </w:tcPr>
          <w:p w:rsidR="003B5E62" w:rsidRPr="0084443E" w:rsidRDefault="003B5E62" w:rsidP="003630DA"/>
        </w:tc>
        <w:tc>
          <w:tcPr>
            <w:tcW w:w="705" w:type="dxa"/>
            <w:vMerge/>
            <w:vAlign w:val="center"/>
          </w:tcPr>
          <w:p w:rsidR="003B5E62" w:rsidRPr="0084443E" w:rsidRDefault="003B5E62" w:rsidP="003630DA"/>
        </w:tc>
        <w:tc>
          <w:tcPr>
            <w:tcW w:w="900" w:type="dxa"/>
            <w:vMerge/>
            <w:vAlign w:val="center"/>
          </w:tcPr>
          <w:p w:rsidR="003B5E62" w:rsidRPr="0084443E" w:rsidRDefault="003B5E62" w:rsidP="003630DA"/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Газ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11,39</w:t>
            </w:r>
            <w:r>
              <w:t xml:space="preserve"> </w:t>
            </w:r>
          </w:p>
          <w:p w:rsidR="003B5E62" w:rsidRPr="0084443E" w:rsidRDefault="003B5E62" w:rsidP="003630DA">
            <w:pPr>
              <w:jc w:val="center"/>
            </w:pP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r w:rsidRPr="0084443E">
              <w:t>22,1</w:t>
            </w:r>
            <w:r>
              <w:t xml:space="preserve"> л/</w:t>
            </w:r>
          </w:p>
          <w:p w:rsidR="003B5E62" w:rsidRPr="0084443E" w:rsidRDefault="003B5E62" w:rsidP="003630DA">
            <w:pPr>
              <w:jc w:val="center"/>
            </w:pPr>
            <w:r>
              <w:t>1</w:t>
            </w:r>
            <w:r w:rsidRPr="0084443E">
              <w:t>0</w:t>
            </w:r>
            <w:r>
              <w:t>0</w:t>
            </w:r>
            <w:r w:rsidRPr="0084443E">
              <w:t xml:space="preserve">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2,402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22,1</w:t>
            </w:r>
            <w:r>
              <w:t xml:space="preserve"> л/</w:t>
            </w:r>
          </w:p>
          <w:p w:rsidR="003B5E62" w:rsidRPr="0084443E" w:rsidRDefault="003B5E62" w:rsidP="003630DA">
            <w:pPr>
              <w:jc w:val="center"/>
            </w:pPr>
            <w:r>
              <w:t>1</w:t>
            </w:r>
            <w:r w:rsidRPr="0084443E">
              <w:t>0</w:t>
            </w:r>
            <w:r>
              <w:t>0</w:t>
            </w:r>
            <w:r w:rsidRPr="0084443E">
              <w:t xml:space="preserve">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2,402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МАЗ 5337 АЦ-9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9,85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proofErr w:type="spellStart"/>
            <w:r w:rsidRPr="0084443E">
              <w:t>Диз</w:t>
            </w:r>
            <w:proofErr w:type="gramStart"/>
            <w:r w:rsidRPr="0084443E">
              <w:t>.т</w:t>
            </w:r>
            <w:proofErr w:type="gramEnd"/>
            <w:r w:rsidRPr="0084443E">
              <w:t>опливо</w:t>
            </w:r>
            <w:proofErr w:type="spellEnd"/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0,501 </w:t>
            </w:r>
            <w:r>
              <w:t>тыс</w:t>
            </w:r>
            <w:proofErr w:type="gramStart"/>
            <w:r>
              <w:t>.к</w:t>
            </w:r>
            <w:proofErr w:type="gramEnd"/>
            <w:r>
              <w:t>м</w:t>
            </w:r>
            <w:r w:rsidRPr="0084443E">
              <w:t xml:space="preserve"> /</w:t>
            </w:r>
          </w:p>
          <w:p w:rsidR="003B5E62" w:rsidRPr="0084443E" w:rsidRDefault="003B5E62" w:rsidP="003630DA">
            <w:pPr>
              <w:jc w:val="center"/>
            </w:pPr>
            <w:r w:rsidRPr="0084443E">
              <w:t xml:space="preserve"> 244 </w:t>
            </w:r>
            <w:proofErr w:type="spellStart"/>
            <w:r w:rsidRPr="0084443E">
              <w:t>маш</w:t>
            </w:r>
            <w:proofErr w:type="spellEnd"/>
            <w:r w:rsidRPr="0084443E">
              <w:t>./час</w:t>
            </w:r>
          </w:p>
        </w:tc>
        <w:tc>
          <w:tcPr>
            <w:tcW w:w="124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31,5 л/100 км / </w:t>
            </w:r>
          </w:p>
          <w:p w:rsidR="003B5E62" w:rsidRDefault="003B5E62" w:rsidP="003630DA">
            <w:pPr>
              <w:jc w:val="center"/>
            </w:pPr>
            <w:r w:rsidRPr="0084443E">
              <w:t>3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0,909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Default="003B5E62" w:rsidP="003630DA"/>
          <w:p w:rsidR="003B5E62" w:rsidRDefault="003B5E62" w:rsidP="003630DA"/>
          <w:p w:rsidR="003B5E62" w:rsidRPr="0084443E" w:rsidRDefault="003B5E62" w:rsidP="003630DA">
            <w:r w:rsidRPr="0084443E">
              <w:t xml:space="preserve">По </w:t>
            </w:r>
            <w:proofErr w:type="spellStart"/>
            <w:r w:rsidRPr="0084443E">
              <w:t>сп</w:t>
            </w:r>
            <w:proofErr w:type="spellEnd"/>
            <w:r w:rsidRPr="0084443E">
              <w:t>. | м/ч</w:t>
            </w:r>
          </w:p>
        </w:tc>
        <w:tc>
          <w:tcPr>
            <w:tcW w:w="1275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 xml:space="preserve">31,5 л/100 км / </w:t>
            </w:r>
          </w:p>
          <w:p w:rsidR="003B5E62" w:rsidRDefault="003B5E62" w:rsidP="003630DA">
            <w:pPr>
              <w:jc w:val="center"/>
            </w:pPr>
            <w:r w:rsidRPr="0084443E">
              <w:t>3 л/</w:t>
            </w:r>
            <w:proofErr w:type="spellStart"/>
            <w:r>
              <w:t>мото</w:t>
            </w:r>
            <w:proofErr w:type="spellEnd"/>
          </w:p>
          <w:p w:rsidR="003B5E62" w:rsidRPr="0084443E" w:rsidRDefault="003B5E62" w:rsidP="003630DA">
            <w:pPr>
              <w:jc w:val="center"/>
            </w:pPr>
            <w:r w:rsidRPr="0084443E">
              <w:t>Час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0,909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lastRenderedPageBreak/>
              <w:t xml:space="preserve"> ЗИЛ-ММЗ-4502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</w:t>
            </w:r>
            <w:r>
              <w:rPr>
                <w:lang w:val="en-US"/>
              </w:rPr>
              <w:t>80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8,825</w:t>
            </w:r>
          </w:p>
          <w:p w:rsidR="003B5E62" w:rsidRPr="0084443E" w:rsidRDefault="003B5E62" w:rsidP="003630DA">
            <w:pPr>
              <w:jc w:val="center"/>
            </w:pP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38,6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3,207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38,6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3,207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ВАЗ 21060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0,4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Default="003B5E62" w:rsidP="003630DA">
            <w:pPr>
              <w:jc w:val="center"/>
            </w:pPr>
            <w:r w:rsidRPr="0084443E">
              <w:t>8,825</w:t>
            </w:r>
          </w:p>
          <w:p w:rsidR="003B5E62" w:rsidRPr="0084443E" w:rsidRDefault="003B5E62" w:rsidP="003630DA">
            <w:pPr>
              <w:jc w:val="center"/>
            </w:pP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9,9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0,214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9,9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0,214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ГАЗ 330232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1,5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45,125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8,373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19,4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8,373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 xml:space="preserve"> УАЗ 39099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1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57,439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19,6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10,765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19,6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10,765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  <w:tr w:rsidR="003B5E62" w:rsidRPr="0084443E">
        <w:trPr>
          <w:trHeight w:val="300"/>
        </w:trPr>
        <w:tc>
          <w:tcPr>
            <w:tcW w:w="3255" w:type="dxa"/>
            <w:vAlign w:val="bottom"/>
          </w:tcPr>
          <w:p w:rsidR="003B5E62" w:rsidRPr="0084443E" w:rsidRDefault="003B5E62" w:rsidP="003630DA">
            <w:r w:rsidRPr="0084443E">
              <w:t>УАЗ 315195</w:t>
            </w:r>
          </w:p>
        </w:tc>
        <w:tc>
          <w:tcPr>
            <w:tcW w:w="70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0,75</w:t>
            </w:r>
            <w:r>
              <w:rPr>
                <w:lang w:val="en-US"/>
              </w:rPr>
              <w:t xml:space="preserve"> </w:t>
            </w:r>
            <w:r>
              <w:t>т</w:t>
            </w:r>
          </w:p>
        </w:tc>
        <w:tc>
          <w:tcPr>
            <w:tcW w:w="1635" w:type="dxa"/>
            <w:vAlign w:val="bottom"/>
          </w:tcPr>
          <w:p w:rsidR="003B5E62" w:rsidRPr="0084443E" w:rsidRDefault="003B5E62" w:rsidP="003630DA">
            <w:r w:rsidRPr="0084443E">
              <w:t>Бензин</w:t>
            </w:r>
            <w:r>
              <w:t xml:space="preserve"> АИ-92</w:t>
            </w:r>
          </w:p>
        </w:tc>
        <w:tc>
          <w:tcPr>
            <w:tcW w:w="144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49,932</w:t>
            </w:r>
            <w:r>
              <w:t xml:space="preserve">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  <w:tc>
          <w:tcPr>
            <w:tcW w:w="124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18,2 л/100 км</w:t>
            </w:r>
          </w:p>
        </w:tc>
        <w:tc>
          <w:tcPr>
            <w:tcW w:w="91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  <w:tc>
          <w:tcPr>
            <w:tcW w:w="90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7,618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353" w:type="dxa"/>
          </w:tcPr>
          <w:p w:rsidR="003B5E62" w:rsidRPr="0084443E" w:rsidRDefault="003B5E62" w:rsidP="003630DA">
            <w:r w:rsidRPr="0084443E">
              <w:t>по спидометру</w:t>
            </w:r>
          </w:p>
        </w:tc>
        <w:tc>
          <w:tcPr>
            <w:tcW w:w="1275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18,2 л/100 км</w:t>
            </w:r>
          </w:p>
        </w:tc>
        <w:tc>
          <w:tcPr>
            <w:tcW w:w="1137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 w:rsidRPr="0084443E">
              <w:t>7,618</w:t>
            </w:r>
            <w:r>
              <w:t xml:space="preserve"> тыс</w:t>
            </w:r>
            <w:proofErr w:type="gramStart"/>
            <w:r>
              <w:t>.</w:t>
            </w:r>
            <w:r w:rsidRPr="0084443E">
              <w:t>л</w:t>
            </w:r>
            <w:proofErr w:type="gramEnd"/>
          </w:p>
        </w:tc>
        <w:tc>
          <w:tcPr>
            <w:tcW w:w="1050" w:type="dxa"/>
            <w:noWrap/>
            <w:vAlign w:val="bottom"/>
          </w:tcPr>
          <w:p w:rsidR="003B5E62" w:rsidRPr="0084443E" w:rsidRDefault="003B5E62" w:rsidP="003630DA">
            <w:pPr>
              <w:jc w:val="center"/>
            </w:pPr>
            <w:r>
              <w:t>-</w:t>
            </w:r>
          </w:p>
        </w:tc>
      </w:tr>
    </w:tbl>
    <w:p w:rsidR="003B5E62" w:rsidRPr="003C59BC" w:rsidRDefault="003B5E62" w:rsidP="0063174D">
      <w:pPr>
        <w:tabs>
          <w:tab w:val="left" w:pos="284"/>
        </w:tabs>
        <w:ind w:left="426"/>
        <w:sectPr w:rsidR="003B5E62" w:rsidRPr="003C59BC" w:rsidSect="0063174D">
          <w:footnotePr>
            <w:pos w:val="beneathText"/>
          </w:footnotePr>
          <w:pgSz w:w="16837" w:h="11905" w:orient="landscape"/>
          <w:pgMar w:top="1134" w:right="535" w:bottom="851" w:left="1134" w:header="709" w:footer="720" w:gutter="0"/>
          <w:pgNumType w:start="1"/>
          <w:cols w:space="720"/>
          <w:titlePg/>
          <w:docGrid w:linePitch="360"/>
        </w:sectPr>
      </w:pPr>
    </w:p>
    <w:p w:rsidR="003B5E62" w:rsidRPr="003C59BC" w:rsidRDefault="003B5E62" w:rsidP="0074653C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3B5E62" w:rsidRPr="00B216C2" w:rsidRDefault="003B5E62" w:rsidP="00F739D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9</w:t>
      </w:r>
    </w:p>
    <w:p w:rsidR="003B5E62" w:rsidRPr="00B216C2" w:rsidRDefault="003B5E62" w:rsidP="00F739D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B5E62" w:rsidRPr="00160117" w:rsidRDefault="003B5E62" w:rsidP="0074653C">
      <w:pPr>
        <w:shd w:val="clear" w:color="auto" w:fill="FFFFFF"/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60117">
        <w:rPr>
          <w:rFonts w:ascii="Times New Roman" w:hAnsi="Times New Roman" w:cs="Times New Roman"/>
          <w:sz w:val="28"/>
          <w:szCs w:val="28"/>
        </w:rPr>
        <w:t>Сведения об использовании вторичных энергетических ресурсов, альтернативных (местных) топлив и возобновляемых источников энергии</w:t>
      </w:r>
    </w:p>
    <w:p w:rsidR="003B5E62" w:rsidRPr="00160117" w:rsidRDefault="003B5E62" w:rsidP="0074653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76"/>
        <w:gridCol w:w="5798"/>
        <w:gridCol w:w="1135"/>
        <w:gridCol w:w="1371"/>
        <w:gridCol w:w="1418"/>
      </w:tblGrid>
      <w:tr w:rsidR="003B5E62" w:rsidRPr="00160117">
        <w:trPr>
          <w:trHeight w:val="662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характерис-тики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B5E62" w:rsidRPr="00160117">
        <w:trPr>
          <w:trHeight w:val="374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Вторичные (тепловые) энергетические ресурсы (ВЭР)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3B5E62" w:rsidRPr="00160117" w:rsidRDefault="00864ACA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160117" w:rsidRDefault="00864ACA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65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Характеристика ВЭР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74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Фазовое состояние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65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м3/ч</w:t>
            </w: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65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Давление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МПа</w:t>
            </w: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74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ºС</w:t>
            </w: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65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Характерные загрязнители, их концентрация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65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Годовой выход ВЭР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74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Годовое фактическое использование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65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Альтернативные (местные) и возобновляемые виды ТЭР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3B5E62" w:rsidRPr="00160117" w:rsidRDefault="00864ACA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160117" w:rsidRDefault="00864ACA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rPr>
          <w:trHeight w:val="365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Наименование (вид)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65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74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Теплотворная способность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ккал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/кг</w:t>
            </w: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74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Годовая наработка энергоустановки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55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Мощность энергетической установки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, кВт</w:t>
            </w: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374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КПД энергоустановки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B5E62" w:rsidRPr="00160117">
        <w:trPr>
          <w:trHeight w:val="403"/>
          <w:jc w:val="center"/>
        </w:trPr>
        <w:tc>
          <w:tcPr>
            <w:tcW w:w="776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798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Годовой фактический выход энергии</w:t>
            </w:r>
          </w:p>
        </w:tc>
        <w:tc>
          <w:tcPr>
            <w:tcW w:w="1135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Гкал, </w:t>
            </w:r>
            <w:proofErr w:type="spell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МВт</w:t>
            </w:r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371" w:type="dxa"/>
            <w:vAlign w:val="center"/>
          </w:tcPr>
          <w:p w:rsidR="003B5E62" w:rsidRPr="00160117" w:rsidRDefault="003B5E62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B5E62" w:rsidRPr="00874FAF" w:rsidRDefault="00874FAF" w:rsidP="009642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3B5E62" w:rsidRPr="00160117" w:rsidRDefault="003B5E62" w:rsidP="004E380E">
      <w:pPr>
        <w:rPr>
          <w:rFonts w:ascii="Times New Roman" w:hAnsi="Times New Roman" w:cs="Times New Roman"/>
          <w:sz w:val="24"/>
          <w:szCs w:val="24"/>
        </w:rPr>
      </w:pPr>
    </w:p>
    <w:p w:rsidR="003B5E62" w:rsidRPr="00160117" w:rsidRDefault="003B5E62" w:rsidP="004E380E">
      <w:pPr>
        <w:rPr>
          <w:rFonts w:ascii="Times New Roman" w:hAnsi="Times New Roman" w:cs="Times New Roman"/>
          <w:sz w:val="24"/>
          <w:szCs w:val="24"/>
        </w:rPr>
      </w:pPr>
    </w:p>
    <w:p w:rsidR="003B5E62" w:rsidRPr="00160117" w:rsidRDefault="003B5E62" w:rsidP="004E380E">
      <w:pPr>
        <w:rPr>
          <w:rFonts w:ascii="Times New Roman" w:hAnsi="Times New Roman" w:cs="Times New Roman"/>
        </w:rPr>
      </w:pPr>
    </w:p>
    <w:p w:rsidR="003B5E62" w:rsidRPr="00160117" w:rsidRDefault="003B5E62" w:rsidP="00421375">
      <w:pPr>
        <w:rPr>
          <w:rFonts w:ascii="Times New Roman" w:hAnsi="Times New Roman" w:cs="Times New Roman"/>
          <w:sz w:val="24"/>
          <w:szCs w:val="24"/>
        </w:rPr>
      </w:pPr>
    </w:p>
    <w:p w:rsidR="003B5E62" w:rsidRPr="00FA2914" w:rsidRDefault="003B5E62" w:rsidP="004E380E">
      <w:pPr>
        <w:rPr>
          <w:rFonts w:ascii="Times New Roman" w:hAnsi="Times New Roman" w:cs="Times New Roman"/>
          <w:sz w:val="24"/>
          <w:szCs w:val="24"/>
        </w:rPr>
        <w:sectPr w:rsidR="003B5E62" w:rsidRPr="00FA2914" w:rsidSect="00AF268C">
          <w:footnotePr>
            <w:pos w:val="beneathText"/>
          </w:footnotePr>
          <w:pgSz w:w="11905" w:h="16837"/>
          <w:pgMar w:top="533" w:right="851" w:bottom="709" w:left="1134" w:header="709" w:footer="720" w:gutter="0"/>
          <w:cols w:space="720"/>
          <w:titlePg/>
          <w:docGrid w:linePitch="360"/>
        </w:sectPr>
      </w:pPr>
    </w:p>
    <w:p w:rsidR="003B5E62" w:rsidRPr="00B216C2" w:rsidRDefault="003B5E62" w:rsidP="00F739D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10</w:t>
      </w:r>
    </w:p>
    <w:p w:rsidR="003B5E62" w:rsidRPr="00B216C2" w:rsidRDefault="003B5E62" w:rsidP="00F739D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B5E62" w:rsidRPr="00160117" w:rsidRDefault="003B5E62" w:rsidP="00467525">
      <w:pPr>
        <w:spacing w:before="120" w:after="12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60117">
        <w:rPr>
          <w:rFonts w:ascii="Times New Roman" w:hAnsi="Times New Roman" w:cs="Times New Roman"/>
          <w:kern w:val="0"/>
          <w:sz w:val="28"/>
          <w:szCs w:val="28"/>
          <w:lang w:eastAsia="ru-RU"/>
        </w:rPr>
        <w:t>Показатели использования электрической энергии на цели освещения</w:t>
      </w:r>
    </w:p>
    <w:tbl>
      <w:tblPr>
        <w:tblW w:w="16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3"/>
        <w:gridCol w:w="4560"/>
        <w:gridCol w:w="1559"/>
        <w:gridCol w:w="1749"/>
        <w:gridCol w:w="1062"/>
        <w:gridCol w:w="1134"/>
        <w:gridCol w:w="1080"/>
        <w:gridCol w:w="1276"/>
        <w:gridCol w:w="1159"/>
        <w:gridCol w:w="1342"/>
      </w:tblGrid>
      <w:tr w:rsidR="00A65BB6" w:rsidRPr="00160117" w:rsidTr="00D70DAF">
        <w:trPr>
          <w:trHeight w:val="255"/>
          <w:jc w:val="center"/>
        </w:trPr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Функциональное назначение системы о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вещения</w:t>
            </w:r>
          </w:p>
        </w:tc>
        <w:tc>
          <w:tcPr>
            <w:tcW w:w="3308" w:type="dxa"/>
            <w:gridSpan w:val="2"/>
            <w:tcBorders>
              <w:left w:val="single" w:sz="4" w:space="0" w:color="auto"/>
            </w:tcBorders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светильников</w:t>
            </w:r>
          </w:p>
        </w:tc>
        <w:tc>
          <w:tcPr>
            <w:tcW w:w="1062" w:type="dxa"/>
            <w:vMerge w:val="restart"/>
            <w:vAlign w:val="center"/>
          </w:tcPr>
          <w:p w:rsidR="00A65BB6" w:rsidRPr="00160117" w:rsidRDefault="00A65BB6" w:rsidP="00DE05B9">
            <w:pPr>
              <w:widowControl/>
              <w:suppressAutoHyphens w:val="0"/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Сумма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ная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нов-ленная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мощность кВт</w:t>
            </w:r>
          </w:p>
        </w:tc>
        <w:tc>
          <w:tcPr>
            <w:tcW w:w="5991" w:type="dxa"/>
            <w:gridSpan w:val="5"/>
            <w:noWrap/>
            <w:vAlign w:val="center"/>
          </w:tcPr>
          <w:p w:rsidR="00A65BB6" w:rsidRPr="00160117" w:rsidRDefault="00A65BB6" w:rsidP="00797DF6">
            <w:pPr>
              <w:widowControl/>
              <w:suppressAutoHyphens w:val="0"/>
              <w:spacing w:before="120" w:after="12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Суммарный объем потребления электроэнергии,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</w:tr>
      <w:tr w:rsidR="00A65BB6" w:rsidRPr="00160117" w:rsidTr="00D70DAF">
        <w:trPr>
          <w:trHeight w:val="683"/>
          <w:jc w:val="center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 лампами накаливания</w:t>
            </w:r>
          </w:p>
        </w:tc>
        <w:tc>
          <w:tcPr>
            <w:tcW w:w="1749" w:type="dxa"/>
            <w:vMerge w:val="restart"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энергосбере-гающими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лампами</w:t>
            </w:r>
          </w:p>
        </w:tc>
        <w:tc>
          <w:tcPr>
            <w:tcW w:w="1062" w:type="dxa"/>
            <w:vMerge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 w:rsidR="00A65BB6" w:rsidRPr="00160117" w:rsidRDefault="00A65BB6" w:rsidP="00CC4D59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Отче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ный (б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зовый)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2010 год</w:t>
            </w:r>
          </w:p>
        </w:tc>
        <w:tc>
          <w:tcPr>
            <w:tcW w:w="4857" w:type="dxa"/>
            <w:gridSpan w:val="4"/>
            <w:noWrap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Предыдущие годы</w:t>
            </w:r>
          </w:p>
        </w:tc>
      </w:tr>
      <w:tr w:rsidR="00A65BB6" w:rsidRPr="00160117" w:rsidTr="00D70DAF">
        <w:trPr>
          <w:trHeight w:val="395"/>
          <w:jc w:val="center"/>
        </w:trPr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vMerge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A65BB6" w:rsidRPr="00160117" w:rsidRDefault="00A65BB6" w:rsidP="006F0ACD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noWrap/>
            <w:vAlign w:val="center"/>
          </w:tcPr>
          <w:p w:rsidR="00A65BB6" w:rsidRPr="00160117" w:rsidRDefault="00A65BB6" w:rsidP="006527D2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:rsidR="00A65BB6" w:rsidRPr="00160117" w:rsidRDefault="00A65BB6" w:rsidP="006527D2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9" w:type="dxa"/>
            <w:vAlign w:val="center"/>
          </w:tcPr>
          <w:p w:rsidR="00A65BB6" w:rsidRPr="00160117" w:rsidRDefault="00A65BB6" w:rsidP="006527D2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2" w:type="dxa"/>
            <w:vAlign w:val="center"/>
          </w:tcPr>
          <w:p w:rsidR="00A65BB6" w:rsidRPr="00160117" w:rsidRDefault="00A65BB6" w:rsidP="006527D2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</w:tr>
      <w:tr w:rsidR="003B5E62" w:rsidRPr="00B1545E" w:rsidTr="00D70DAF">
        <w:trPr>
          <w:trHeight w:val="255"/>
          <w:jc w:val="center"/>
        </w:trPr>
        <w:tc>
          <w:tcPr>
            <w:tcW w:w="1143" w:type="dxa"/>
            <w:tcBorders>
              <w:top w:val="single" w:sz="4" w:space="0" w:color="auto"/>
            </w:tcBorders>
            <w:noWrap/>
          </w:tcPr>
          <w:p w:rsidR="003B5E62" w:rsidRPr="00B1545E" w:rsidRDefault="003B5E62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noWrap/>
          </w:tcPr>
          <w:p w:rsidR="003B5E62" w:rsidRPr="00B1545E" w:rsidRDefault="003B5E62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Внутреннее освещение всего, </w:t>
            </w:r>
          </w:p>
          <w:p w:rsidR="003B5E62" w:rsidRPr="00B1545E" w:rsidRDefault="003B5E62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3B5E62" w:rsidRPr="00B1545E" w:rsidRDefault="00120DCB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576</w:t>
            </w:r>
          </w:p>
        </w:tc>
        <w:tc>
          <w:tcPr>
            <w:tcW w:w="1749" w:type="dxa"/>
            <w:vAlign w:val="center"/>
          </w:tcPr>
          <w:p w:rsidR="003B5E62" w:rsidRPr="00B1545E" w:rsidRDefault="00120DCB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2680</w:t>
            </w:r>
          </w:p>
        </w:tc>
        <w:tc>
          <w:tcPr>
            <w:tcW w:w="1062" w:type="dxa"/>
            <w:vAlign w:val="center"/>
          </w:tcPr>
          <w:p w:rsidR="003B5E62" w:rsidRPr="00B1545E" w:rsidRDefault="00120DCB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278,765</w:t>
            </w:r>
          </w:p>
        </w:tc>
        <w:tc>
          <w:tcPr>
            <w:tcW w:w="1134" w:type="dxa"/>
            <w:noWrap/>
            <w:vAlign w:val="center"/>
          </w:tcPr>
          <w:p w:rsidR="003B5E62" w:rsidRPr="00B1545E" w:rsidRDefault="00120DCB" w:rsidP="0014799B">
            <w:pPr>
              <w:ind w:right="-175"/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712275,65</w:t>
            </w:r>
          </w:p>
        </w:tc>
        <w:tc>
          <w:tcPr>
            <w:tcW w:w="1080" w:type="dxa"/>
            <w:noWrap/>
            <w:vAlign w:val="center"/>
          </w:tcPr>
          <w:p w:rsidR="003B5E62" w:rsidRPr="00B1545E" w:rsidRDefault="00D70DAF" w:rsidP="00D70DAF">
            <w:pPr>
              <w:ind w:left="-162" w:right="-108" w:firstLine="21"/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6</w:t>
            </w:r>
            <w:r w:rsidR="00EB5768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72</w:t>
            </w:r>
            <w:r w:rsidR="00B106CE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555</w:t>
            </w:r>
            <w:r w:rsidR="00EB5768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,050</w:t>
            </w:r>
          </w:p>
        </w:tc>
        <w:tc>
          <w:tcPr>
            <w:tcW w:w="1276" w:type="dxa"/>
            <w:noWrap/>
            <w:vAlign w:val="center"/>
          </w:tcPr>
          <w:p w:rsidR="003B5E62" w:rsidRPr="00B1545E" w:rsidRDefault="00EB5768" w:rsidP="00D70DAF">
            <w:pPr>
              <w:ind w:left="-87" w:right="-103"/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1036</w:t>
            </w:r>
            <w:r w:rsidR="00B106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70DAF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70DAF">
              <w:rPr>
                <w:rFonts w:ascii="Times New Roman" w:hAnsi="Times New Roman" w:cs="Times New Roman"/>
                <w:sz w:val="22"/>
                <w:szCs w:val="22"/>
              </w:rPr>
              <w:t>625</w:t>
            </w:r>
          </w:p>
        </w:tc>
        <w:tc>
          <w:tcPr>
            <w:tcW w:w="1159" w:type="dxa"/>
            <w:noWrap/>
            <w:vAlign w:val="center"/>
          </w:tcPr>
          <w:p w:rsidR="003B5E62" w:rsidRPr="00B1545E" w:rsidRDefault="00EB5768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879</w:t>
            </w:r>
            <w:r w:rsidR="00B106CE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</w:p>
        </w:tc>
        <w:tc>
          <w:tcPr>
            <w:tcW w:w="1342" w:type="dxa"/>
            <w:vAlign w:val="center"/>
          </w:tcPr>
          <w:p w:rsidR="003B5E62" w:rsidRPr="00B1545E" w:rsidRDefault="00FD2D58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827841,8</w:t>
            </w:r>
          </w:p>
        </w:tc>
      </w:tr>
      <w:tr w:rsidR="003B5E62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3B5E62" w:rsidRPr="00B1545E" w:rsidRDefault="003B5E62" w:rsidP="006F0ACD">
            <w:pPr>
              <w:widowControl/>
              <w:suppressAutoHyphens w:val="0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4560" w:type="dxa"/>
            <w:noWrap/>
          </w:tcPr>
          <w:p w:rsidR="003B5E62" w:rsidRPr="00B1545E" w:rsidRDefault="003B5E62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Основных цехов (производств)   всего, </w:t>
            </w:r>
          </w:p>
          <w:p w:rsidR="003B5E62" w:rsidRPr="00B1545E" w:rsidRDefault="003B5E62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3B5E62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3B5E62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3B5E62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3B5E62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noWrap/>
            <w:vAlign w:val="center"/>
          </w:tcPr>
          <w:p w:rsidR="003B5E62" w:rsidRPr="00B1545E" w:rsidRDefault="003B5E62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3B5E62" w:rsidRPr="00B1545E" w:rsidRDefault="003B5E62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3B5E62" w:rsidRPr="00B1545E" w:rsidRDefault="003B5E62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3B5E62" w:rsidRPr="00B1545E" w:rsidRDefault="003B5E62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65BB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A65BB6" w:rsidRPr="00B1545E" w:rsidRDefault="00A65BB6" w:rsidP="006F0ACD">
            <w:pPr>
              <w:widowControl/>
              <w:suppressAutoHyphens w:val="0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A65BB6" w:rsidRPr="00B1545E" w:rsidRDefault="00A65BB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65BB6" w:rsidRPr="00B1545E" w:rsidRDefault="00A65BB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A65BB6" w:rsidRPr="00B1545E" w:rsidRDefault="00A65BB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A65BB6" w:rsidRPr="00B1545E" w:rsidRDefault="00A65BB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A65BB6" w:rsidRPr="00B1545E" w:rsidRDefault="00A65BB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noWrap/>
            <w:vAlign w:val="center"/>
          </w:tcPr>
          <w:p w:rsidR="00A65BB6" w:rsidRPr="00B1545E" w:rsidRDefault="00A65BB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A65BB6" w:rsidRPr="00B1545E" w:rsidRDefault="00A65BB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A65BB6" w:rsidRPr="00B1545E" w:rsidRDefault="00A65BB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A65BB6" w:rsidRPr="00B1545E" w:rsidRDefault="00A65BB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EC482D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EC482D">
              <w:rPr>
                <w:rFonts w:ascii="Times New Roman" w:hAnsi="Times New Roman" w:cs="Times New Roman"/>
                <w:bCs/>
                <w:kern w:val="0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4560" w:type="dxa"/>
            <w:noWrap/>
          </w:tcPr>
          <w:p w:rsidR="001D3246" w:rsidRPr="00EC482D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EC482D">
              <w:rPr>
                <w:rFonts w:ascii="Times New Roman" w:hAnsi="Times New Roman" w:cs="Times New Roman"/>
                <w:bCs/>
                <w:kern w:val="0"/>
                <w:sz w:val="22"/>
                <w:szCs w:val="22"/>
                <w:lang w:eastAsia="ru-RU"/>
              </w:rPr>
              <w:t>Вспом</w:t>
            </w:r>
            <w:r w:rsidR="0014799B">
              <w:rPr>
                <w:rFonts w:ascii="Times New Roman" w:hAnsi="Times New Roman" w:cs="Times New Roman"/>
                <w:bCs/>
                <w:kern w:val="0"/>
                <w:sz w:val="22"/>
                <w:szCs w:val="22"/>
                <w:lang w:eastAsia="ru-RU"/>
              </w:rPr>
              <w:t>огательных цехов (производств)</w:t>
            </w:r>
            <w:r w:rsidRPr="00EC482D">
              <w:rPr>
                <w:rFonts w:ascii="Times New Roman" w:hAnsi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 вс</w:t>
            </w:r>
            <w:r w:rsidRPr="00EC482D">
              <w:rPr>
                <w:rFonts w:ascii="Times New Roman" w:hAnsi="Times New Roman" w:cs="Times New Roman"/>
                <w:bCs/>
                <w:kern w:val="0"/>
                <w:sz w:val="22"/>
                <w:szCs w:val="22"/>
                <w:lang w:eastAsia="ru-RU"/>
              </w:rPr>
              <w:t>е</w:t>
            </w:r>
            <w:r w:rsidRPr="00EC482D">
              <w:rPr>
                <w:rFonts w:ascii="Times New Roman" w:hAnsi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го, </w:t>
            </w:r>
          </w:p>
          <w:p w:rsidR="001D3246" w:rsidRPr="00EC482D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EC482D">
              <w:rPr>
                <w:rFonts w:ascii="Times New Roman" w:hAnsi="Times New Roman" w:cs="Times New Roman"/>
                <w:bCs/>
                <w:kern w:val="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:rsidR="001D3246" w:rsidRPr="00B1545E" w:rsidRDefault="00120DCB" w:rsidP="00DD6A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1749" w:type="dxa"/>
            <w:vAlign w:val="bottom"/>
          </w:tcPr>
          <w:p w:rsidR="001D3246" w:rsidRPr="00B1545E" w:rsidRDefault="00120DCB" w:rsidP="00DD6A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458</w:t>
            </w:r>
          </w:p>
        </w:tc>
        <w:tc>
          <w:tcPr>
            <w:tcW w:w="1062" w:type="dxa"/>
            <w:vAlign w:val="bottom"/>
          </w:tcPr>
          <w:p w:rsidR="001D3246" w:rsidRPr="00B1545E" w:rsidRDefault="00120DCB" w:rsidP="00DD6A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44,81</w:t>
            </w:r>
          </w:p>
        </w:tc>
        <w:tc>
          <w:tcPr>
            <w:tcW w:w="1134" w:type="dxa"/>
            <w:noWrap/>
            <w:vAlign w:val="bottom"/>
          </w:tcPr>
          <w:p w:rsidR="001D3246" w:rsidRPr="00B1545E" w:rsidRDefault="00120DCB" w:rsidP="0014799B">
            <w:pPr>
              <w:ind w:right="-175"/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139484,40</w:t>
            </w:r>
          </w:p>
        </w:tc>
        <w:tc>
          <w:tcPr>
            <w:tcW w:w="1080" w:type="dxa"/>
            <w:noWrap/>
            <w:vAlign w:val="bottom"/>
          </w:tcPr>
          <w:p w:rsidR="001D3246" w:rsidRPr="00B1545E" w:rsidRDefault="001D3246" w:rsidP="00DD6A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76" w:type="dxa"/>
            <w:noWrap/>
            <w:vAlign w:val="bottom"/>
          </w:tcPr>
          <w:p w:rsidR="001D3246" w:rsidRPr="00B1545E" w:rsidRDefault="001D3246" w:rsidP="00DD6A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59" w:type="dxa"/>
            <w:noWrap/>
            <w:vAlign w:val="bottom"/>
          </w:tcPr>
          <w:p w:rsidR="001D3246" w:rsidRPr="00B1545E" w:rsidRDefault="001D3246" w:rsidP="00DD6A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342" w:type="dxa"/>
            <w:vAlign w:val="bottom"/>
          </w:tcPr>
          <w:p w:rsidR="001D3246" w:rsidRPr="00B1545E" w:rsidRDefault="001D3246" w:rsidP="00DD6A8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6F4339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ТиСТО</w:t>
            </w:r>
            <w:proofErr w:type="spellEnd"/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1,712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3509,6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Здание КИВ перрон (ИАС)</w:t>
            </w:r>
          </w:p>
        </w:tc>
        <w:tc>
          <w:tcPr>
            <w:tcW w:w="1559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5,116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10487,8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Деревообрабатывающая мастерская (здание СХО, РЭК)</w:t>
            </w:r>
          </w:p>
        </w:tc>
        <w:tc>
          <w:tcPr>
            <w:tcW w:w="1559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1,36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2788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proofErr w:type="gram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Сварочная РЭУ (РЭК</w:t>
            </w:r>
            <w:proofErr w:type="gramEnd"/>
          </w:p>
        </w:tc>
        <w:tc>
          <w:tcPr>
            <w:tcW w:w="1559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8600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1D3246">
            <w:pPr>
              <w:widowControl/>
              <w:suppressAutoHyphens w:val="0"/>
              <w:ind w:right="-15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1317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Навес-мастерская</w:t>
            </w:r>
            <w:proofErr w:type="gramStart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/с № 3 (возле ТП-7)</w:t>
            </w:r>
          </w:p>
        </w:tc>
        <w:tc>
          <w:tcPr>
            <w:tcW w:w="1559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0,24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1032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2F74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КПП (</w:t>
            </w:r>
            <w:proofErr w:type="spellStart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УПАУ-шлагбаум</w:t>
            </w:r>
            <w:proofErr w:type="spellEnd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0,144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295,2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2F74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КПП (</w:t>
            </w:r>
            <w:proofErr w:type="spellStart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УПАУ-шлагбаум</w:t>
            </w:r>
            <w:proofErr w:type="spellEnd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0,144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295,2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2F74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Штаб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146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10,028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20557,4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ТП-1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0,272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557,6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ТП-2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ТП-3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3440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ТП-4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0,916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3938,8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ТП-5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ТП-5а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0,976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4196,8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ТП-6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2150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ТП-7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1,032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4437,6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ТП-8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ТП-9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4730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ТП-10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ТП-11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3,16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13588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ТП-12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2150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ТП-13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2580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ТП-15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3870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ТП-17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2150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ТП-18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3010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ТП-22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ТП-22а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ТП-23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2580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ТП-26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2150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ТП-29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0,544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2339,2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ТП-30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1,6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6880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ТП-33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6450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ТП-34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4,864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9971,2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D1019A">
            <w:pPr>
              <w:rPr>
                <w:sz w:val="22"/>
                <w:szCs w:val="22"/>
              </w:rPr>
            </w:pPr>
            <w:r w:rsidRPr="00B1545E">
              <w:rPr>
                <w:sz w:val="22"/>
                <w:szCs w:val="22"/>
              </w:rPr>
              <w:t>ТП-35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4300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4560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Административно-бытовых корпусов (АБК) всего,</w:t>
            </w:r>
          </w:p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1D3246" w:rsidRPr="00B1545E" w:rsidRDefault="00120DCB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406</w:t>
            </w:r>
          </w:p>
        </w:tc>
        <w:tc>
          <w:tcPr>
            <w:tcW w:w="1749" w:type="dxa"/>
            <w:vAlign w:val="center"/>
          </w:tcPr>
          <w:p w:rsidR="001D3246" w:rsidRPr="00B1545E" w:rsidRDefault="00120DCB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222</w:t>
            </w:r>
            <w:r w:rsidR="00A65B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62" w:type="dxa"/>
            <w:vAlign w:val="center"/>
          </w:tcPr>
          <w:p w:rsidR="001D3246" w:rsidRPr="00B1545E" w:rsidRDefault="00120DCB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233,955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20DCB" w:rsidP="008A6F07">
            <w:pPr>
              <w:ind w:left="-164" w:right="-52" w:firstLine="164"/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572791,25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084F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Гостиница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204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26,74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54817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КБиОП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 (Столовая)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5,02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10291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ССТ (</w:t>
            </w: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админ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. здание)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135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15,94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32677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Бытовое помещение для тех</w:t>
            </w:r>
            <w:proofErr w:type="gram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.б</w:t>
            </w:r>
            <w:proofErr w:type="gram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ригад (ССТ)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1,12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2296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Механическая прачечная (</w:t>
            </w: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ТиСТО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1640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СПАСОП ВПО (</w:t>
            </w: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Пождепо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адм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. здание)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134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9,568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19614,4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РЭУ (</w:t>
            </w: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адм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. здание)  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3,776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7740,8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Здание АСС (СПАСОП)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3,25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6662,5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Домик </w:t>
            </w: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траповщиков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 (СГМ)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0,504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1033,2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5C61F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Бытовое помещени</w:t>
            </w:r>
            <w:proofErr w:type="gramStart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е(</w:t>
            </w:r>
            <w:proofErr w:type="gramEnd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ССТ)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3690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5C61F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Здание здравпункта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0,696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1426,8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5C61F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Караульное помещение</w:t>
            </w:r>
            <w:proofErr w:type="gramStart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/с № 3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2,12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4346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5C61F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Караульное помещение</w:t>
            </w:r>
            <w:proofErr w:type="gramStart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/с № 3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820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5C61F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Караульное помещение</w:t>
            </w:r>
            <w:proofErr w:type="gramStart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/с № 2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0,32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656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5C61F1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Домик связи на ВПП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1F738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lightGray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0,32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656</w:t>
            </w:r>
          </w:p>
        </w:tc>
        <w:tc>
          <w:tcPr>
            <w:tcW w:w="1080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Аэровокзал новый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1220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92,8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190240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КБиОП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  (Цех </w:t>
            </w: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бортпитания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2,786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5711,3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Здание СГМ (ОГМ)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1,128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2314,4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Производственно-методический цент (ДК)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2,67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5473,5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Гараж на 1 </w:t>
            </w: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маш</w:t>
            </w:r>
            <w:proofErr w:type="gram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.с</w:t>
            </w:r>
            <w:proofErr w:type="gram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варочную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 (ССТ)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Гараж-бокс (ССТ)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7,72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33196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Гараж-бокс (ССТ)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Грузовой склад (</w:t>
            </w:r>
            <w:proofErr w:type="gram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C</w:t>
            </w:r>
            <w:proofErr w:type="gram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ВХ) (Грузовой комплекс)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13,5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58050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Здание АБК (Грузовой комплекс) (3-х </w:t>
            </w: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эт</w:t>
            </w:r>
            <w:proofErr w:type="gram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.з</w:t>
            </w:r>
            <w:proofErr w:type="gram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дание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7,552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15481,6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Механический цех (Грузовой комплекс)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2,36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10148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proofErr w:type="gram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Весовая</w:t>
            </w:r>
            <w:proofErr w:type="gram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 (Грузовой комплекс)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0,304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1307,2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Здание "</w:t>
            </w: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Облако-Б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0,432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885,6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highlight w:val="lightGray"/>
                <w:lang w:eastAsia="ru-RU"/>
              </w:rPr>
            </w:pP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highlight w:val="lightGray"/>
                <w:lang w:eastAsia="ru-RU"/>
              </w:rPr>
            </w:pP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highlight w:val="lightGray"/>
                <w:lang w:eastAsia="ru-RU"/>
              </w:rPr>
            </w:pPr>
          </w:p>
        </w:tc>
        <w:tc>
          <w:tcPr>
            <w:tcW w:w="1342" w:type="dxa"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highlight w:val="lightGray"/>
                <w:lang w:eastAsia="ru-RU"/>
              </w:rPr>
            </w:pP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Крытый грузовой двор (Аэродромная слу</w:t>
            </w: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ж</w:t>
            </w: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ба)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8,604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17638,2</w:t>
            </w:r>
          </w:p>
        </w:tc>
        <w:tc>
          <w:tcPr>
            <w:tcW w:w="1080" w:type="dxa"/>
            <w:noWrap/>
            <w:vAlign w:val="center"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59" w:type="dxa"/>
            <w:noWrap/>
            <w:vAlign w:val="center"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342" w:type="dxa"/>
            <w:vAlign w:val="center"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Гараж РЭУ (склад, РЭК)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Гараж № 10 (ЭСТОП)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7740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4730C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Проходная (Грузовой комплекс)</w:t>
            </w:r>
          </w:p>
        </w:tc>
        <w:tc>
          <w:tcPr>
            <w:tcW w:w="1559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0,175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358,75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proofErr w:type="spellStart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Водонасосная</w:t>
            </w:r>
            <w:proofErr w:type="spellEnd"/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 xml:space="preserve"> станция</w:t>
            </w:r>
          </w:p>
        </w:tc>
        <w:tc>
          <w:tcPr>
            <w:tcW w:w="1559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0,53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2279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Мойка-гараж (ССТ)</w:t>
            </w:r>
          </w:p>
        </w:tc>
        <w:tc>
          <w:tcPr>
            <w:tcW w:w="1559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60200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Пристройка (ЭСТОП)</w:t>
            </w:r>
          </w:p>
        </w:tc>
        <w:tc>
          <w:tcPr>
            <w:tcW w:w="155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1,932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3960,6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КПП № 1</w:t>
            </w:r>
          </w:p>
        </w:tc>
        <w:tc>
          <w:tcPr>
            <w:tcW w:w="1559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0,594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1217,7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</w:tcPr>
          <w:p w:rsidR="001D3246" w:rsidRPr="00B1545E" w:rsidRDefault="001D3246" w:rsidP="004730C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КПП № 2</w:t>
            </w:r>
          </w:p>
        </w:tc>
        <w:tc>
          <w:tcPr>
            <w:tcW w:w="1559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0,36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738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473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Проходная (РЭУ)</w:t>
            </w:r>
          </w:p>
        </w:tc>
        <w:tc>
          <w:tcPr>
            <w:tcW w:w="1559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0,216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442,8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473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КПП (</w:t>
            </w:r>
            <w:proofErr w:type="spellStart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УПАУ-шлагбаум</w:t>
            </w:r>
            <w:proofErr w:type="spellEnd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0,144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295,2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  <w:noWrap/>
            <w:vAlign w:val="center"/>
          </w:tcPr>
          <w:p w:rsidR="001D3246" w:rsidRPr="00B1545E" w:rsidRDefault="001D3246" w:rsidP="00473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КПП (</w:t>
            </w:r>
            <w:proofErr w:type="spellStart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УПАУ-шлагбаум</w:t>
            </w:r>
            <w:proofErr w:type="spellEnd"/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62" w:type="dxa"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0,144</w:t>
            </w:r>
          </w:p>
        </w:tc>
        <w:tc>
          <w:tcPr>
            <w:tcW w:w="1134" w:type="dxa"/>
            <w:noWrap/>
            <w:vAlign w:val="center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295,2</w:t>
            </w:r>
          </w:p>
        </w:tc>
        <w:tc>
          <w:tcPr>
            <w:tcW w:w="1080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  <w:noWrap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2" w:type="dxa"/>
          </w:tcPr>
          <w:p w:rsidR="001D3246" w:rsidRPr="00B1545E" w:rsidRDefault="001D3246" w:rsidP="00473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4560" w:type="dxa"/>
            <w:noWrap/>
          </w:tcPr>
          <w:p w:rsidR="001D3246" w:rsidRPr="00B1545E" w:rsidRDefault="001D3246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Наружное освещение</w:t>
            </w:r>
          </w:p>
        </w:tc>
        <w:tc>
          <w:tcPr>
            <w:tcW w:w="1559" w:type="dxa"/>
            <w:vAlign w:val="bottom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749" w:type="dxa"/>
            <w:vAlign w:val="bottom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361</w:t>
            </w:r>
          </w:p>
        </w:tc>
        <w:tc>
          <w:tcPr>
            <w:tcW w:w="1062" w:type="dxa"/>
            <w:vAlign w:val="bottom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127,1</w:t>
            </w:r>
          </w:p>
        </w:tc>
        <w:tc>
          <w:tcPr>
            <w:tcW w:w="1134" w:type="dxa"/>
            <w:noWrap/>
          </w:tcPr>
          <w:p w:rsidR="001D3246" w:rsidRPr="00B1545E" w:rsidRDefault="001D3246" w:rsidP="001F738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556698</w:t>
            </w:r>
          </w:p>
        </w:tc>
        <w:tc>
          <w:tcPr>
            <w:tcW w:w="1080" w:type="dxa"/>
            <w:noWrap/>
          </w:tcPr>
          <w:p w:rsidR="005935E4" w:rsidRPr="00B1545E" w:rsidRDefault="005935E4" w:rsidP="005935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447,496</w:t>
            </w:r>
          </w:p>
        </w:tc>
        <w:tc>
          <w:tcPr>
            <w:tcW w:w="1276" w:type="dxa"/>
            <w:noWrap/>
          </w:tcPr>
          <w:p w:rsidR="001D3246" w:rsidRPr="00B1545E" w:rsidRDefault="005935E4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809,846</w:t>
            </w:r>
          </w:p>
        </w:tc>
        <w:tc>
          <w:tcPr>
            <w:tcW w:w="1159" w:type="dxa"/>
            <w:noWrap/>
          </w:tcPr>
          <w:p w:rsidR="001D3246" w:rsidRPr="00B1545E" w:rsidRDefault="005935E4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687,127</w:t>
            </w:r>
          </w:p>
        </w:tc>
        <w:tc>
          <w:tcPr>
            <w:tcW w:w="1342" w:type="dxa"/>
          </w:tcPr>
          <w:p w:rsidR="001D3246" w:rsidRPr="00B1545E" w:rsidRDefault="005935E4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647,022</w:t>
            </w:r>
          </w:p>
        </w:tc>
      </w:tr>
      <w:tr w:rsidR="001D3246" w:rsidRPr="00B1545E" w:rsidTr="00D70DAF">
        <w:trPr>
          <w:trHeight w:val="255"/>
          <w:jc w:val="center"/>
        </w:trPr>
        <w:tc>
          <w:tcPr>
            <w:tcW w:w="1143" w:type="dxa"/>
            <w:noWrap/>
          </w:tcPr>
          <w:p w:rsidR="001D3246" w:rsidRPr="00B1545E" w:rsidRDefault="001D3246" w:rsidP="001D3246">
            <w:pPr>
              <w:widowControl/>
              <w:suppressAutoHyphens w:val="0"/>
              <w:ind w:left="-76" w:right="-156"/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B1545E">
              <w:rPr>
                <w:rFonts w:ascii="Times New Roman" w:hAnsi="Times New Roman" w:cs="Times New Roman"/>
                <w:kern w:val="0"/>
                <w:sz w:val="22"/>
                <w:szCs w:val="22"/>
                <w:lang w:eastAsia="ru-RU"/>
              </w:rPr>
              <w:t> ИТОГО:</w:t>
            </w:r>
          </w:p>
        </w:tc>
        <w:tc>
          <w:tcPr>
            <w:tcW w:w="4560" w:type="dxa"/>
            <w:noWrap/>
            <w:vAlign w:val="bottom"/>
          </w:tcPr>
          <w:p w:rsidR="001D3246" w:rsidRPr="00B1545E" w:rsidRDefault="001D3246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1D3246" w:rsidRPr="00B1545E" w:rsidRDefault="00120DCB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387</w:t>
            </w:r>
          </w:p>
        </w:tc>
        <w:tc>
          <w:tcPr>
            <w:tcW w:w="1749" w:type="dxa"/>
            <w:vAlign w:val="bottom"/>
          </w:tcPr>
          <w:p w:rsidR="001D3246" w:rsidRPr="00B1545E" w:rsidRDefault="00120DCB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3041</w:t>
            </w:r>
          </w:p>
        </w:tc>
        <w:tc>
          <w:tcPr>
            <w:tcW w:w="1062" w:type="dxa"/>
          </w:tcPr>
          <w:p w:rsidR="001D3246" w:rsidRPr="00B1545E" w:rsidRDefault="00120DCB" w:rsidP="001F73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</w:rPr>
              <w:t>405,865</w:t>
            </w:r>
          </w:p>
        </w:tc>
        <w:tc>
          <w:tcPr>
            <w:tcW w:w="1134" w:type="dxa"/>
            <w:noWrap/>
          </w:tcPr>
          <w:p w:rsidR="001D3246" w:rsidRPr="00B1545E" w:rsidRDefault="00120DCB" w:rsidP="008C653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</w:pPr>
            <w:r w:rsidRPr="00B1545E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1268973</w:t>
            </w:r>
            <w:r w:rsidR="008C6531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,</w:t>
            </w:r>
            <w:r w:rsidR="00E05D9F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65</w:t>
            </w:r>
          </w:p>
        </w:tc>
        <w:tc>
          <w:tcPr>
            <w:tcW w:w="1080" w:type="dxa"/>
            <w:noWrap/>
          </w:tcPr>
          <w:p w:rsidR="001D3246" w:rsidRPr="00B1545E" w:rsidRDefault="008C6531" w:rsidP="00D34818">
            <w:pPr>
              <w:ind w:left="-156" w:right="-1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348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20053,663</w:t>
            </w:r>
          </w:p>
        </w:tc>
        <w:tc>
          <w:tcPr>
            <w:tcW w:w="1276" w:type="dxa"/>
            <w:noWrap/>
          </w:tcPr>
          <w:p w:rsidR="008C6531" w:rsidRPr="00B1545E" w:rsidRDefault="008C6531" w:rsidP="008C6531">
            <w:pPr>
              <w:ind w:left="-181" w:right="-1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1846015,529</w:t>
            </w:r>
          </w:p>
        </w:tc>
        <w:tc>
          <w:tcPr>
            <w:tcW w:w="1159" w:type="dxa"/>
            <w:noWrap/>
          </w:tcPr>
          <w:p w:rsidR="001D3246" w:rsidRPr="008C6531" w:rsidRDefault="008C6531" w:rsidP="008C6531">
            <w:pPr>
              <w:ind w:left="-66" w:right="-125" w:hanging="66"/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1566281,683</w:t>
            </w:r>
          </w:p>
        </w:tc>
        <w:tc>
          <w:tcPr>
            <w:tcW w:w="1342" w:type="dxa"/>
          </w:tcPr>
          <w:p w:rsidR="001D3246" w:rsidRPr="008C6531" w:rsidRDefault="008C6531" w:rsidP="008C6531">
            <w:pPr>
              <w:ind w:left="-91" w:right="-99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1474863,712</w:t>
            </w:r>
          </w:p>
        </w:tc>
      </w:tr>
    </w:tbl>
    <w:p w:rsidR="003B5E62" w:rsidRPr="00B1545E" w:rsidRDefault="003B5E62" w:rsidP="008540DF">
      <w:pPr>
        <w:rPr>
          <w:rFonts w:ascii="Times New Roman" w:hAnsi="Times New Roman" w:cs="Times New Roman"/>
          <w:sz w:val="22"/>
          <w:szCs w:val="22"/>
        </w:rPr>
      </w:pPr>
    </w:p>
    <w:p w:rsidR="003B5E62" w:rsidRPr="00B1545E" w:rsidRDefault="003B5E62" w:rsidP="00A52516">
      <w:pPr>
        <w:rPr>
          <w:rFonts w:ascii="Times New Roman" w:hAnsi="Times New Roman" w:cs="Times New Roman"/>
          <w:sz w:val="22"/>
          <w:szCs w:val="22"/>
        </w:rPr>
        <w:sectPr w:rsidR="003B5E62" w:rsidRPr="00B1545E" w:rsidSect="00AF268C">
          <w:footnotePr>
            <w:pos w:val="beneathText"/>
          </w:footnotePr>
          <w:pgSz w:w="16837" w:h="11905" w:orient="landscape"/>
          <w:pgMar w:top="1134" w:right="535" w:bottom="851" w:left="709" w:header="709" w:footer="720" w:gutter="0"/>
          <w:cols w:space="720"/>
          <w:titlePg/>
          <w:docGrid w:linePitch="360"/>
        </w:sectPr>
      </w:pPr>
    </w:p>
    <w:p w:rsidR="003B5E62" w:rsidRPr="00B216C2" w:rsidRDefault="003B5E62" w:rsidP="00F739D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1</w:t>
      </w:r>
      <w:r w:rsidRPr="008F6CDA">
        <w:rPr>
          <w:rFonts w:ascii="Times New Roman" w:hAnsi="Times New Roman" w:cs="Times New Roman"/>
        </w:rPr>
        <w:t>1</w:t>
      </w:r>
    </w:p>
    <w:p w:rsidR="003B5E62" w:rsidRPr="00160117" w:rsidRDefault="003B5E62" w:rsidP="00D606B0">
      <w:pPr>
        <w:jc w:val="center"/>
        <w:rPr>
          <w:rFonts w:ascii="Times New Roman" w:hAnsi="Times New Roman" w:cs="Times New Roman"/>
          <w:kern w:val="0"/>
          <w:sz w:val="28"/>
          <w:szCs w:val="28"/>
          <w:vertAlign w:val="superscript"/>
          <w:lang w:eastAsia="ru-RU"/>
        </w:rPr>
      </w:pPr>
      <w:r w:rsidRPr="00160117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Основные технические характеристики и потребление энергетических ресурсов основными технологическими комплексами </w:t>
      </w:r>
    </w:p>
    <w:p w:rsidR="003B5E62" w:rsidRPr="00160117" w:rsidRDefault="003B5E62" w:rsidP="00D606B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76" w:type="dxa"/>
        <w:jc w:val="center"/>
        <w:tblLayout w:type="fixed"/>
        <w:tblLook w:val="0000"/>
      </w:tblPr>
      <w:tblGrid>
        <w:gridCol w:w="709"/>
        <w:gridCol w:w="1908"/>
        <w:gridCol w:w="1081"/>
        <w:gridCol w:w="2114"/>
        <w:gridCol w:w="1701"/>
        <w:gridCol w:w="1843"/>
        <w:gridCol w:w="1843"/>
        <w:gridCol w:w="2145"/>
        <w:gridCol w:w="1832"/>
      </w:tblGrid>
      <w:tr w:rsidR="003B5E62" w:rsidRPr="00160117">
        <w:trPr>
          <w:trHeight w:val="27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Наименование вида основного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технологичес-кого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комплекса 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56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Основные технические характеристики*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Виды потре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б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ляемых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энерг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тичес-ких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сурсов, един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цы измерения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7117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Объем потребле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ных энергетич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ских ресурсов за отчетный (баз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вый) год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B5E62" w:rsidRPr="00160117">
        <w:trPr>
          <w:trHeight w:val="1553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Установленная мощность по электрической энергии, МВт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Установлен-ная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мощность по тепловой энергии, Гкал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Производи-тельность</w:t>
            </w:r>
            <w:proofErr w:type="spellEnd"/>
            <w:proofErr w:type="gramEnd"/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2C707B" w:rsidRDefault="00FF02F3" w:rsidP="000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E13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082B0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082B0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2C707B" w:rsidRDefault="00FF02F3" w:rsidP="00A51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6908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6908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6908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2C707B" w:rsidRDefault="00FF02F3" w:rsidP="00690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082B0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104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082B0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2C707B" w:rsidRDefault="00FF02F3" w:rsidP="000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082B0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FF0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082B0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082B0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082B0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2C707B" w:rsidRDefault="00FF02F3" w:rsidP="00A51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2C707B" w:rsidRDefault="00FF02F3" w:rsidP="00690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2C707B" w:rsidRDefault="00FF02F3" w:rsidP="00082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91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2C707B" w:rsidRDefault="00FF02F3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FF02F3" w:rsidP="007B76C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</w:tbl>
    <w:p w:rsidR="003B5E62" w:rsidRPr="00B216C2" w:rsidRDefault="003B5E62" w:rsidP="004731F7">
      <w:pPr>
        <w:ind w:left="13348" w:firstLine="284"/>
        <w:rPr>
          <w:rFonts w:ascii="Times New Roman" w:hAnsi="Times New Roman" w:cs="Times New Roman"/>
        </w:rPr>
      </w:pPr>
      <w:r>
        <w:br w:type="page"/>
      </w: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>N 1</w:t>
      </w:r>
      <w:r>
        <w:rPr>
          <w:rFonts w:ascii="Times New Roman" w:hAnsi="Times New Roman" w:cs="Times New Roman"/>
        </w:rPr>
        <w:t>2</w:t>
      </w:r>
    </w:p>
    <w:p w:rsidR="003B5E62" w:rsidRPr="00B216C2" w:rsidRDefault="003B5E62" w:rsidP="00600A18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B5E62" w:rsidRDefault="003B5E62" w:rsidP="00600A18">
      <w:pPr>
        <w:pStyle w:val="5"/>
        <w:spacing w:before="120" w:after="120"/>
        <w:rPr>
          <w:rFonts w:cs="Arial"/>
          <w:sz w:val="28"/>
          <w:szCs w:val="28"/>
        </w:rPr>
      </w:pPr>
      <w:r w:rsidRPr="00D92FD5">
        <w:rPr>
          <w:rFonts w:cs="Arial"/>
          <w:sz w:val="28"/>
          <w:szCs w:val="28"/>
        </w:rPr>
        <w:t xml:space="preserve">Краткая характеристика </w:t>
      </w:r>
      <w:r>
        <w:rPr>
          <w:rFonts w:cs="Arial"/>
          <w:sz w:val="28"/>
          <w:szCs w:val="28"/>
        </w:rPr>
        <w:t>объекта (</w:t>
      </w:r>
      <w:r w:rsidRPr="00D92FD5">
        <w:rPr>
          <w:rFonts w:cs="Arial"/>
          <w:sz w:val="28"/>
          <w:szCs w:val="28"/>
        </w:rPr>
        <w:t>зданий</w:t>
      </w:r>
      <w:r>
        <w:rPr>
          <w:rFonts w:cs="Arial"/>
          <w:sz w:val="28"/>
          <w:szCs w:val="28"/>
        </w:rPr>
        <w:t>, строений</w:t>
      </w:r>
      <w:r w:rsidRPr="00D92FD5">
        <w:rPr>
          <w:rFonts w:cs="Arial"/>
          <w:sz w:val="28"/>
          <w:szCs w:val="28"/>
        </w:rPr>
        <w:t xml:space="preserve"> и сооружений</w:t>
      </w:r>
      <w:r>
        <w:rPr>
          <w:rFonts w:cs="Arial"/>
          <w:sz w:val="28"/>
          <w:szCs w:val="28"/>
        </w:rPr>
        <w:t>)</w:t>
      </w:r>
    </w:p>
    <w:tbl>
      <w:tblPr>
        <w:tblW w:w="15932" w:type="dxa"/>
        <w:tblInd w:w="-34" w:type="dxa"/>
        <w:tblLayout w:type="fixed"/>
        <w:tblLook w:val="00A0"/>
      </w:tblPr>
      <w:tblGrid>
        <w:gridCol w:w="674"/>
        <w:gridCol w:w="4951"/>
        <w:gridCol w:w="1665"/>
        <w:gridCol w:w="1747"/>
        <w:gridCol w:w="2409"/>
        <w:gridCol w:w="1455"/>
        <w:gridCol w:w="1496"/>
        <w:gridCol w:w="1535"/>
      </w:tblGrid>
      <w:tr w:rsidR="003B5E62" w:rsidRPr="005B7C78" w:rsidTr="009814DD">
        <w:trPr>
          <w:trHeight w:val="1665"/>
          <w:tblHeader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№№ </w:t>
            </w:r>
            <w:proofErr w:type="spell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nn</w:t>
            </w:r>
            <w:proofErr w:type="spellEnd"/>
          </w:p>
        </w:tc>
        <w:tc>
          <w:tcPr>
            <w:tcW w:w="4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Наименование здания,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br/>
              <w:t>строения, сооружения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Год ввода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br/>
              <w:t>в эксплуат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цию</w:t>
            </w: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Ограждающие конструкции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Фактич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ский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br/>
              <w:t>и физич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ский износ здания, строения, сооруж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ния, %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Удельная тепловая хара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теристика здания, стро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ния, сооружения за отче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ный (базовый) год (Вт/куб. м</w:t>
            </w: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  <w:t>о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</w:tr>
      <w:tr w:rsidR="003B5E62" w:rsidRPr="005B7C78" w:rsidTr="009814DD">
        <w:trPr>
          <w:trHeight w:val="900"/>
          <w:tblHeader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наименование конструкции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краткая характер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стика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фактическая</w:t>
            </w:r>
          </w:p>
        </w:tc>
        <w:tc>
          <w:tcPr>
            <w:tcW w:w="1535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расчетно-нормативная</w:t>
            </w:r>
          </w:p>
        </w:tc>
      </w:tr>
      <w:tr w:rsidR="003B5E62" w:rsidRPr="005B7C78" w:rsidTr="009814DD">
        <w:trPr>
          <w:trHeight w:val="450"/>
          <w:tblHeader/>
        </w:trPr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B5E62" w:rsidRPr="005B7C78" w:rsidTr="009814DD">
        <w:trPr>
          <w:trHeight w:val="39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Аэровокзал новый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B313AD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1939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B5E62" w:rsidRPr="005B7C78" w:rsidRDefault="003B5E62" w:rsidP="000F537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E62" w:rsidRPr="005B7C78" w:rsidRDefault="00F82F7E" w:rsidP="000F537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r w:rsidR="003B5E62" w:rsidRPr="004E1D8A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толщ</w:t>
            </w:r>
            <w:r w:rsidR="003B5E62" w:rsidRPr="004E1D8A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="003B5E62" w:rsidRPr="004E1D8A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 510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мм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0,337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0,264</w:t>
            </w:r>
          </w:p>
        </w:tc>
      </w:tr>
      <w:tr w:rsidR="003B5E62" w:rsidRPr="005B7C78" w:rsidTr="009814DD">
        <w:trPr>
          <w:trHeight w:val="1741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3B5E62" w:rsidRPr="005B7C78" w:rsidRDefault="003B5E62" w:rsidP="000F537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B5E62" w:rsidRPr="005B7C78" w:rsidRDefault="0096487C" w:rsidP="000F537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теклопластиковые с одинарными сте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лопакетами и мета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лические витражи зав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дского исполн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3B5E62" w:rsidRPr="005B7C78" w:rsidTr="00FA0F57">
        <w:trPr>
          <w:trHeight w:val="70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5B7C78" w:rsidRDefault="003B5E62" w:rsidP="000F537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5B7C78" w:rsidRDefault="00FA0F57" w:rsidP="000F537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="003B5E62" w:rsidRPr="001A76D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овмещенная</w:t>
            </w:r>
            <w:proofErr w:type="gramEnd"/>
            <w:r w:rsidR="003B5E62" w:rsidRPr="001A76D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="003B5E62" w:rsidRPr="001A76D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="003B5E62" w:rsidRPr="001A76D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3B5E62" w:rsidRPr="005B7C78" w:rsidTr="00FA0F57">
        <w:trPr>
          <w:trHeight w:val="39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Гостиница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B5E62" w:rsidRPr="005B7C78" w:rsidRDefault="003B5E62" w:rsidP="000F537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5E62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толщ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 510 мм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0,395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0,577</w:t>
            </w:r>
          </w:p>
        </w:tc>
      </w:tr>
      <w:tr w:rsidR="003B5E62" w:rsidRPr="005B7C78" w:rsidTr="00FA0F57">
        <w:trPr>
          <w:trHeight w:val="39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3B5E62" w:rsidRPr="005B7C78" w:rsidRDefault="003B5E62" w:rsidP="000F537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F82F7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Рамы </w:t>
            </w:r>
            <w:proofErr w:type="spellStart"/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металлич</w:t>
            </w:r>
            <w:proofErr w:type="spellEnd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., двойное остекление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3B5E62" w:rsidRPr="005B7C78" w:rsidTr="00FA0F57">
        <w:trPr>
          <w:trHeight w:val="39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5B7C78" w:rsidRDefault="00F82F7E" w:rsidP="00F82F7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Шифер,</w:t>
            </w:r>
            <w:r w:rsidR="0096487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асбофанера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3B5E62" w:rsidRPr="005B7C78" w:rsidTr="00FA0F57">
        <w:trPr>
          <w:trHeight w:val="39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Аэровокзал старый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1937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5E62" w:rsidRPr="005B7C78" w:rsidRDefault="00F82F7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0,510м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1,170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0,396</w:t>
            </w:r>
          </w:p>
        </w:tc>
      </w:tr>
      <w:tr w:rsidR="003B5E62" w:rsidRPr="005B7C78" w:rsidTr="00FA0F57">
        <w:trPr>
          <w:trHeight w:val="85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3B5E62" w:rsidRPr="005B7C78" w:rsidRDefault="003B5E62" w:rsidP="00312BA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FA0F57" w:rsidP="00D45FD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еталлические ви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ражи зав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дского и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полнения</w:t>
            </w:r>
            <w:r w:rsidR="00F82F7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96487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82F7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</w:t>
            </w:r>
            <w:proofErr w:type="gramStart"/>
            <w:r w:rsidR="00F82F7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.о</w:t>
            </w:r>
            <w:proofErr w:type="gramEnd"/>
            <w:r w:rsidR="00F82F7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</w:t>
            </w:r>
            <w:proofErr w:type="spellEnd"/>
            <w:r w:rsidR="00F82F7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3B5E62" w:rsidRPr="005B7C78" w:rsidTr="00FA0F57">
        <w:trPr>
          <w:trHeight w:val="64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овмещенная</w:t>
            </w:r>
            <w:proofErr w:type="gramEnd"/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3B5E62" w:rsidRPr="005B7C78" w:rsidTr="00FA0F57">
        <w:trPr>
          <w:trHeight w:val="39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5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Столовая на 550мест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B5E62" w:rsidRPr="005B7C78" w:rsidRDefault="003B5E62" w:rsidP="004E1D8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5E62" w:rsidRPr="005B7C78" w:rsidRDefault="000A0F2E" w:rsidP="004E1D8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B5E62" w:rsidRPr="004E1D8A">
              <w:rPr>
                <w:rFonts w:ascii="Times New Roman" w:hAnsi="Times New Roman" w:cs="Times New Roman"/>
                <w:sz w:val="24"/>
                <w:szCs w:val="24"/>
              </w:rPr>
              <w:t>борные стеновые панели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5E62" w:rsidRPr="004E1D8A">
              <w:rPr>
                <w:rFonts w:ascii="Times New Roman" w:hAnsi="Times New Roman" w:cs="Times New Roman"/>
                <w:sz w:val="24"/>
                <w:szCs w:val="24"/>
              </w:rPr>
              <w:t xml:space="preserve"> толщин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5E62" w:rsidRPr="004E1D8A">
              <w:rPr>
                <w:rFonts w:ascii="Times New Roman" w:hAnsi="Times New Roman" w:cs="Times New Roman"/>
                <w:sz w:val="24"/>
                <w:szCs w:val="24"/>
              </w:rPr>
              <w:t xml:space="preserve"> 560мм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0,340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0,435</w:t>
            </w:r>
          </w:p>
        </w:tc>
      </w:tr>
      <w:tr w:rsidR="003B5E62" w:rsidRPr="005B7C78" w:rsidTr="00FA0F57">
        <w:trPr>
          <w:trHeight w:val="60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3B5E62" w:rsidRPr="005B7C78" w:rsidRDefault="003B5E62" w:rsidP="004E1D8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0A0F2E" w:rsidP="003F466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еталлические ви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ражи зав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дского и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полнения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3B5E62" w:rsidRPr="005B7C78" w:rsidTr="00CD67D1">
        <w:trPr>
          <w:trHeight w:val="66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94623F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овмещенная</w:t>
            </w:r>
            <w:proofErr w:type="gramEnd"/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3B5E62" w:rsidRPr="005B7C78" w:rsidTr="00FA0F57">
        <w:trPr>
          <w:trHeight w:val="39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Здание СГМ (ОГМ)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2B7A1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5E62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1,678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3B5E62" w:rsidRPr="005B7C78" w:rsidTr="00FA0F57">
        <w:trPr>
          <w:trHeight w:val="39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2B7A1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войное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остекление в раздельных пер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плетах </w:t>
            </w:r>
            <w:r w:rsidR="003B5E62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3B5E62" w:rsidRPr="005B7C78" w:rsidTr="00CD67D1">
        <w:trPr>
          <w:trHeight w:val="39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B7C78" w:rsidRDefault="003B5E62" w:rsidP="002B7A1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овмещенная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E62" w:rsidRPr="005B7C78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9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Клуб ДКА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2B7A1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4623F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1954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Кирпичные, 045м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4623F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0,135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0,488</w:t>
            </w:r>
          </w:p>
        </w:tc>
      </w:tr>
      <w:tr w:rsidR="000A0F2E" w:rsidRPr="005B7C78" w:rsidTr="00FA0F57">
        <w:trPr>
          <w:trHeight w:val="39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312BA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войн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ые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створные в деревянных пер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плетах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9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овмещенная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9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Здание автобазы (ССТ)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4623F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1937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Default="000A0F2E" w:rsidP="000A0F2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r w:rsidRPr="004E1D8A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толщ</w:t>
            </w:r>
            <w:r w:rsidRPr="004E1D8A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Pr="004E1D8A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 510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мм</w:t>
            </w:r>
          </w:p>
          <w:p w:rsidR="000A0F2E" w:rsidRPr="00FC6C8E" w:rsidRDefault="000A0F2E" w:rsidP="000A0F2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4623F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0,139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0,501</w:t>
            </w:r>
          </w:p>
        </w:tc>
      </w:tr>
      <w:tr w:rsidR="000A0F2E" w:rsidRPr="005B7C78" w:rsidTr="00FA0F57">
        <w:trPr>
          <w:trHeight w:val="39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312BA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Двойное остекление,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враздельных</w:t>
            </w:r>
            <w:proofErr w:type="spellEnd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пер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плётах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9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0A0F2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покрытие.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9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Домик тех бригад (</w:t>
            </w:r>
            <w:proofErr w:type="spell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Спецколонна</w:t>
            </w:r>
            <w:proofErr w:type="spell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4F6F3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1948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2B7A1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FA0F57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2,115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0,500</w:t>
            </w:r>
          </w:p>
        </w:tc>
      </w:tr>
      <w:tr w:rsidR="000A0F2E" w:rsidRPr="005B7C78" w:rsidTr="00FA0F57">
        <w:trPr>
          <w:trHeight w:val="39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2B7A1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2B7A1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одинарные глухие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0A0F2E" w:rsidRPr="005B7C78" w:rsidTr="00CD67D1">
        <w:trPr>
          <w:trHeight w:val="39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2B7A1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2B7A1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0A0F2E" w:rsidRPr="005B7C78" w:rsidTr="00CD67D1">
        <w:trPr>
          <w:trHeight w:val="39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4623F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Гараж </w:t>
            </w:r>
            <w:proofErr w:type="gramStart"/>
            <w:r w:rsidRPr="0094623F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-б</w:t>
            </w:r>
            <w:proofErr w:type="gramEnd"/>
            <w:r w:rsidRPr="0094623F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окс (лит. Р)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13444C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94623F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94623F">
              <w:rPr>
                <w:rFonts w:ascii="Times New Roman" w:hAnsi="Times New Roman" w:cs="Times New Roman"/>
                <w:kern w:val="0"/>
                <w:lang w:eastAsia="ru-RU"/>
              </w:rPr>
              <w:t>0,201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94623F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94623F">
              <w:rPr>
                <w:rFonts w:ascii="Times New Roman" w:hAnsi="Times New Roman" w:cs="Times New Roman"/>
                <w:kern w:val="0"/>
                <w:lang w:eastAsia="ru-RU"/>
              </w:rPr>
              <w:t>0,725</w:t>
            </w:r>
          </w:p>
        </w:tc>
      </w:tr>
      <w:tr w:rsidR="000A0F2E" w:rsidRPr="005B7C78" w:rsidTr="00FA0F57">
        <w:trPr>
          <w:trHeight w:val="39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створные в деревянных пер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плетах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57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0F537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5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F2E" w:rsidRPr="005B7C78" w:rsidRDefault="000A0F2E" w:rsidP="006F433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СТО</w:t>
            </w:r>
            <w:proofErr w:type="spellEnd"/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1954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FA0F57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proofErr w:type="gramEnd"/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r w:rsidR="000A0F2E" w:rsidRPr="00EB1D9B">
              <w:rPr>
                <w:rFonts w:ascii="Times New Roman" w:hAnsi="Times New Roman" w:cs="Times New Roman"/>
                <w:sz w:val="24"/>
                <w:szCs w:val="24"/>
              </w:rPr>
              <w:t>мета</w:t>
            </w:r>
            <w:r w:rsidR="000A0F2E" w:rsidRPr="00EB1D9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A0F2E" w:rsidRPr="00EB1D9B">
              <w:rPr>
                <w:rFonts w:ascii="Times New Roman" w:hAnsi="Times New Roman" w:cs="Times New Roman"/>
                <w:sz w:val="24"/>
                <w:szCs w:val="24"/>
              </w:rPr>
              <w:t xml:space="preserve">лические </w:t>
            </w:r>
            <w:proofErr w:type="spellStart"/>
            <w:r w:rsidR="000A0F2E" w:rsidRPr="00EB1D9B">
              <w:rPr>
                <w:rFonts w:ascii="Times New Roman" w:hAnsi="Times New Roman" w:cs="Times New Roman"/>
                <w:sz w:val="24"/>
                <w:szCs w:val="24"/>
              </w:rPr>
              <w:t>сэндвич-</w:t>
            </w:r>
            <w:r w:rsidR="000A0F2E" w:rsidRPr="00EB1D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панели</w:t>
            </w:r>
            <w:proofErr w:type="spellEnd"/>
            <w:r w:rsidR="000A0F2E" w:rsidRPr="00EB1D9B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100мм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0,677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0A0F2E" w:rsidRPr="005B7C78" w:rsidTr="00FA0F57">
        <w:trPr>
          <w:trHeight w:val="63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7F6C8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13444C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Дерев</w:t>
            </w:r>
            <w:r w:rsidR="00FA0F5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янные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рамы,</w:t>
            </w:r>
            <w:r w:rsidR="00FA0F5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одинарные 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63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13444C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63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2F451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Грузовой склад ГДР </w:t>
            </w: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таможенный,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ГДР)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FA0F57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A0F2E" w:rsidRPr="004F6E76">
              <w:rPr>
                <w:rFonts w:ascii="Times New Roman" w:hAnsi="Times New Roman" w:cs="Times New Roman"/>
                <w:sz w:val="24"/>
                <w:szCs w:val="24"/>
              </w:rPr>
              <w:t>борные стеновые панели толщиной 560мм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0,922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0,623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FA0F57" w:rsidP="00B0393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войн</w:t>
            </w:r>
            <w:r w:rsidR="000A0F2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ые</w:t>
            </w:r>
            <w:proofErr w:type="gramEnd"/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створные в деревянных пер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плетах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FA0F57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овмещенная</w:t>
            </w:r>
            <w:proofErr w:type="gramEnd"/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0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Здание АБК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(АБК складов)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CD67D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13444C" w:rsidP="00CD67D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054м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0,891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0,635</w:t>
            </w:r>
          </w:p>
        </w:tc>
      </w:tr>
      <w:tr w:rsidR="000A0F2E" w:rsidRPr="005B7C78" w:rsidTr="00FA0F57">
        <w:trPr>
          <w:trHeight w:val="6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0A0F2E" w:rsidRDefault="00FA0F57" w:rsidP="00CD67D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кна</w:t>
            </w:r>
          </w:p>
          <w:p w:rsidR="00FA0F57" w:rsidRPr="005B7C78" w:rsidRDefault="00FA0F57" w:rsidP="00CD67D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FA0F57" w:rsidP="00CD67D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войные створные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6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CD67D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0A0F2E" w:rsidP="00CD67D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0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Механический цех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(мастерская)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29556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,045м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1,122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0,659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одинарные глухие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63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Весовая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(автовесы)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FB6FDB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FB6FDB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FB6FDB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0,962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 створные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2E" w:rsidRPr="00FC6C8E" w:rsidRDefault="000A0F2E" w:rsidP="00FF2D8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Проходная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CB6B5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CB6B5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13444C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0,45м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0,962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CB6B5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CB6B5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деревянные, мета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лопластиковые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CB6B5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FF2D8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металлическая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Здание КИВЦ (ИАС)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13444C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1,667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0A0F2E" w:rsidRPr="005B7C78" w:rsidTr="00FA0F57">
        <w:trPr>
          <w:trHeight w:val="6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ED770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 створные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2E" w:rsidRPr="005B7C78" w:rsidRDefault="000A0F2E" w:rsidP="00ED770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Механическая прачечная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1957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толщина 380 мм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0,919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0A0F2E" w:rsidRPr="005B7C78" w:rsidRDefault="000A0F2E" w:rsidP="00ED770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створные в деревянных пер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плетах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63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ED770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2E" w:rsidRPr="005B7C78" w:rsidRDefault="000A0F2E" w:rsidP="00ED770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совмещенное руло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Крытый грузовой двор (</w:t>
            </w: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аэродромная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F2E" w:rsidRPr="005B7C78" w:rsidRDefault="000A0F2E" w:rsidP="0077040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толщина 510 мм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1,452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0,712</w:t>
            </w:r>
          </w:p>
        </w:tc>
      </w:tr>
      <w:tr w:rsidR="000A0F2E" w:rsidRPr="005B7C78" w:rsidTr="00FA0F57">
        <w:trPr>
          <w:trHeight w:val="6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ED770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 створные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6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ED770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руло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Пождепо</w:t>
            </w:r>
            <w:proofErr w:type="spell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административное здание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77040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0,750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0,501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деревянные дв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створчатые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63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руло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Водонасосная</w:t>
            </w:r>
            <w:proofErr w:type="spell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станция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111C9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1954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54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1,766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1,385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 створные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77040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111C9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руло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6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Здание стр. базы РСУ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111C9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111C9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13444C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39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0,850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0,501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111C9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111C9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 створные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111C9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77040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шифер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0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Деревообдел</w:t>
            </w:r>
            <w:proofErr w:type="spell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 Мастерская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1,342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0,791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 створные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шифер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Сварочная РСУ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3B191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3B191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1,118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0,659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3B191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3B191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 створные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3B191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3B191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2E" w:rsidRPr="00FC6C8E" w:rsidRDefault="000A0F2E" w:rsidP="0077040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руло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Домик </w:t>
            </w:r>
            <w:proofErr w:type="spell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траповщиков</w:t>
            </w:r>
            <w:proofErr w:type="spellEnd"/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7E5D2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1,659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770407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руло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Гараж-мойка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7E5D2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1,447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0,923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 створные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AE43E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руло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Здание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7E5D2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2,120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металлопластиковые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AE43E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руло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Бытовые помещения в автобазе (2-х </w:t>
            </w:r>
            <w:proofErr w:type="spell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эт</w:t>
            </w:r>
            <w:proofErr w:type="spell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Зд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C13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7469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0,157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металлопластиковые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AE43E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0A0F2E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руло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Здание административное (медпункт)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C13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AE43E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13444C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0,235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0,554</w:t>
            </w:r>
          </w:p>
        </w:tc>
      </w:tr>
      <w:tr w:rsidR="000A0F2E" w:rsidRPr="005B7C78" w:rsidTr="00FA0F57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C13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AE43E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металлопластик</w:t>
            </w:r>
            <w:proofErr w:type="spellEnd"/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AE43E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руло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0A0F2E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Пристройка к ЭСТОП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A0F2E" w:rsidRPr="005B7C78" w:rsidRDefault="000A0F2E" w:rsidP="00AE43E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F2E" w:rsidRPr="00FC6C8E" w:rsidRDefault="0013444C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 w:rsidR="000A0F2E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1,327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0F2E" w:rsidRPr="005B7C78" w:rsidRDefault="000A0F2E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A579D4" w:rsidRPr="005B7C78" w:rsidTr="00FA0F57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579D4" w:rsidRPr="005B7C78" w:rsidRDefault="00A579D4" w:rsidP="00AE43E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9D4" w:rsidRPr="00FC6C8E" w:rsidRDefault="00A579D4" w:rsidP="00A579D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еревянные одина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ные глухие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:rsidR="00A579D4" w:rsidRPr="00FC6C8E" w:rsidRDefault="00A579D4" w:rsidP="00E53F7C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A579D4" w:rsidRPr="005B7C78" w:rsidTr="00CD67D1">
        <w:trPr>
          <w:trHeight w:val="6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79D4" w:rsidRPr="005B7C78" w:rsidRDefault="00A579D4" w:rsidP="00AE43E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FC6C8E" w:rsidRDefault="00BB6320" w:rsidP="00E53F7C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рулонное покрытие.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A579D4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Проходная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EB4C5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EB4C5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9D4" w:rsidRPr="00FC6C8E" w:rsidRDefault="00A579D4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EB4C5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0,884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A579D4" w:rsidRPr="005B7C78" w:rsidTr="00CD67D1">
        <w:trPr>
          <w:trHeight w:val="87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  <w:p w:rsidR="00A579D4" w:rsidRDefault="00A579D4" w:rsidP="005902F6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A579D4" w:rsidRPr="005B7C78" w:rsidRDefault="00A579D4" w:rsidP="005902F6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Default="00BB6320" w:rsidP="00A579D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</w:t>
            </w:r>
            <w:r w:rsidR="00A579D4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еревянные одина</w:t>
            </w:r>
            <w:r w:rsidR="00A579D4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="00A579D4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ные глухие </w:t>
            </w:r>
          </w:p>
          <w:p w:rsidR="00A579D4" w:rsidRPr="00FC6C8E" w:rsidRDefault="00BB6320" w:rsidP="00A579D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Совмещенная, р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лонная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A579D4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1A76DB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312BA5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Проходная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9D4" w:rsidRPr="001A76DB" w:rsidRDefault="00A579D4" w:rsidP="004D36C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579D4" w:rsidRPr="001A76DB" w:rsidRDefault="00A579D4" w:rsidP="00AE43E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A76DB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9D4" w:rsidRPr="00FC6C8E" w:rsidRDefault="00A579D4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79D4" w:rsidRPr="001A76DB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79D4" w:rsidRPr="00312BA5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312BA5">
              <w:rPr>
                <w:rFonts w:ascii="Times New Roman" w:hAnsi="Times New Roman" w:cs="Times New Roman"/>
                <w:kern w:val="0"/>
                <w:lang w:eastAsia="ru-RU"/>
              </w:rPr>
              <w:t>0,990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79D4" w:rsidRPr="00312BA5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312BA5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A579D4" w:rsidRPr="005B7C78" w:rsidTr="00FA0F57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4D36C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579D4" w:rsidRPr="005B7C78" w:rsidRDefault="00A579D4" w:rsidP="00AE43E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9D4" w:rsidRPr="00FC6C8E" w:rsidRDefault="00BB6320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</w:t>
            </w:r>
            <w:r w:rsidR="00A579D4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еревянные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од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нарное остекление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A579D4" w:rsidRPr="005B7C78" w:rsidTr="00CD67D1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4D36C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FC6C8E" w:rsidRDefault="00BB6320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Ш</w:t>
            </w:r>
            <w:r w:rsidR="00A579D4"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ифер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керамзит.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A579D4" w:rsidRPr="005B7C78" w:rsidTr="00CD67D1">
        <w:trPr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Караульное помещение для автостоянки №2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4D36C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9D4" w:rsidRPr="00FC6C8E" w:rsidRDefault="00A579D4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0,45м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0,962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A579D4" w:rsidRPr="005B7C78" w:rsidTr="00FA0F57">
        <w:trPr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4D36C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9D4" w:rsidRPr="00FC6C8E" w:rsidRDefault="00A579D4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 створные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A579D4" w:rsidRPr="005B7C78" w:rsidTr="00CD67D1">
        <w:trPr>
          <w:trHeight w:val="30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4D36C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FC6C8E" w:rsidRDefault="00A579D4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руло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покрытие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BB6320" w:rsidRPr="005B7C78" w:rsidTr="00CD67D1">
        <w:trPr>
          <w:trHeight w:val="30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Бытовое помещение РСУ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320" w:rsidRPr="005B7C78" w:rsidRDefault="00BB6320" w:rsidP="004D36C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B6320" w:rsidRPr="005B7C78" w:rsidRDefault="00BB6320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6320" w:rsidRPr="00FC6C8E" w:rsidRDefault="00BB6320" w:rsidP="00E53F7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Кирпичные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0,45м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0,960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lang w:eastAsia="ru-RU"/>
              </w:rPr>
              <w:t>0,567</w:t>
            </w:r>
          </w:p>
        </w:tc>
      </w:tr>
      <w:tr w:rsidR="00BB6320" w:rsidRPr="005B7C78" w:rsidTr="00FA0F57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320" w:rsidRPr="00FC6C8E" w:rsidRDefault="00BB6320" w:rsidP="00E53F7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двойные створные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BB6320" w:rsidRPr="005B7C78" w:rsidTr="00FA0F57">
        <w:trPr>
          <w:trHeight w:val="3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6320" w:rsidRPr="005B7C78" w:rsidRDefault="00BB6320" w:rsidP="004B793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B7C78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20" w:rsidRPr="00FC6C8E" w:rsidRDefault="00BB6320" w:rsidP="00E53F7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совмещенная</w:t>
            </w:r>
            <w:proofErr w:type="gramEnd"/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руло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FC6C8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покрытие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320" w:rsidRPr="005B7C78" w:rsidRDefault="00BB6320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A579D4" w:rsidRPr="005B7C78" w:rsidTr="00FA0F57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79D4" w:rsidRPr="005B7C78" w:rsidRDefault="00A579D4" w:rsidP="004B793A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FC6C8E" w:rsidRDefault="00A579D4" w:rsidP="00707C2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79D4" w:rsidRPr="005B7C78" w:rsidRDefault="00A579D4" w:rsidP="005902F6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</w:tbl>
    <w:p w:rsidR="003B5E62" w:rsidRDefault="003B5E62" w:rsidP="00B37E2D">
      <w:pPr>
        <w:rPr>
          <w:lang w:eastAsia="ru-RU"/>
        </w:rPr>
      </w:pPr>
    </w:p>
    <w:p w:rsidR="003B5E62" w:rsidRDefault="003B5E62" w:rsidP="00B37E2D">
      <w:pPr>
        <w:rPr>
          <w:lang w:eastAsia="ru-RU"/>
        </w:rPr>
      </w:pPr>
    </w:p>
    <w:p w:rsidR="003B5E62" w:rsidRPr="00B37E2D" w:rsidRDefault="003B5E62" w:rsidP="00B37E2D">
      <w:pPr>
        <w:rPr>
          <w:lang w:eastAsia="ru-RU"/>
        </w:rPr>
      </w:pPr>
    </w:p>
    <w:p w:rsidR="003B5E62" w:rsidRDefault="003B5E62" w:rsidP="00600A18">
      <w:pPr>
        <w:rPr>
          <w:lang w:eastAsia="ru-RU"/>
        </w:rPr>
      </w:pPr>
    </w:p>
    <w:p w:rsidR="003B5E62" w:rsidRDefault="003B5E62" w:rsidP="00600A18">
      <w:pPr>
        <w:rPr>
          <w:lang w:eastAsia="ru-RU"/>
        </w:rPr>
      </w:pPr>
      <w:r>
        <w:rPr>
          <w:lang w:eastAsia="ru-RU"/>
        </w:rPr>
        <w:br w:type="page"/>
      </w:r>
    </w:p>
    <w:p w:rsidR="003B5E62" w:rsidRPr="00B216C2" w:rsidRDefault="003B5E62" w:rsidP="00600A1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t xml:space="preserve">Приложение </w:t>
      </w:r>
      <w:r w:rsidRPr="008F6CDA">
        <w:rPr>
          <w:rFonts w:ascii="Times New Roman" w:hAnsi="Times New Roman" w:cs="Times New Roman"/>
        </w:rPr>
        <w:t>N 1</w:t>
      </w:r>
      <w:r>
        <w:rPr>
          <w:rFonts w:ascii="Times New Roman" w:hAnsi="Times New Roman" w:cs="Times New Roman"/>
        </w:rPr>
        <w:t>3</w:t>
      </w:r>
    </w:p>
    <w:p w:rsidR="003B5E62" w:rsidRPr="00160117" w:rsidRDefault="003B5E62" w:rsidP="00F1691C">
      <w:pPr>
        <w:spacing w:before="120" w:after="12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474BF6">
        <w:rPr>
          <w:rFonts w:ascii="Times New Roman" w:hAnsi="Times New Roman" w:cs="Times New Roman"/>
          <w:kern w:val="0"/>
          <w:sz w:val="28"/>
          <w:szCs w:val="28"/>
          <w:lang w:eastAsia="ru-RU"/>
        </w:rPr>
        <w:t>Сведения о показателях энергетической эффективности</w:t>
      </w:r>
    </w:p>
    <w:tbl>
      <w:tblPr>
        <w:tblW w:w="15525" w:type="dxa"/>
        <w:jc w:val="center"/>
        <w:tblLook w:val="0000"/>
      </w:tblPr>
      <w:tblGrid>
        <w:gridCol w:w="222"/>
        <w:gridCol w:w="14859"/>
        <w:gridCol w:w="222"/>
        <w:gridCol w:w="222"/>
      </w:tblGrid>
      <w:tr w:rsidR="00115AD7" w:rsidRPr="00160117" w:rsidTr="00115AD7">
        <w:trPr>
          <w:gridAfter w:val="2"/>
          <w:wAfter w:w="14568" w:type="dxa"/>
          <w:trHeight w:val="315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115AD7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513EA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15AD7" w:rsidRPr="00160117" w:rsidTr="00115AD7">
        <w:trPr>
          <w:gridAfter w:val="2"/>
          <w:wAfter w:w="14568" w:type="dxa"/>
          <w:trHeight w:val="315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115AD7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513EA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15AD7" w:rsidRPr="00160117" w:rsidTr="00694559">
        <w:trPr>
          <w:gridAfter w:val="2"/>
          <w:wAfter w:w="14568" w:type="dxa"/>
          <w:trHeight w:val="315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115AD7">
            <w:pPr>
              <w:widowControl/>
              <w:suppressAutoHyphens w:val="0"/>
              <w:spacing w:line="21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4644" w:type="dxa"/>
              <w:tblLook w:val="04A0"/>
            </w:tblPr>
            <w:tblGrid>
              <w:gridCol w:w="507"/>
              <w:gridCol w:w="397"/>
              <w:gridCol w:w="1110"/>
              <w:gridCol w:w="1611"/>
              <w:gridCol w:w="1111"/>
              <w:gridCol w:w="1111"/>
              <w:gridCol w:w="1111"/>
              <w:gridCol w:w="628"/>
              <w:gridCol w:w="350"/>
              <w:gridCol w:w="628"/>
              <w:gridCol w:w="888"/>
              <w:gridCol w:w="628"/>
              <w:gridCol w:w="4563"/>
            </w:tblGrid>
            <w:tr w:rsidR="00115AD7" w:rsidRPr="00115AD7" w:rsidTr="0053331A">
              <w:trPr>
                <w:trHeight w:val="300"/>
              </w:trPr>
              <w:tc>
                <w:tcPr>
                  <w:tcW w:w="6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right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15AD7" w:rsidRPr="00115AD7" w:rsidTr="0053331A">
              <w:trPr>
                <w:trHeight w:val="195"/>
              </w:trPr>
              <w:tc>
                <w:tcPr>
                  <w:tcW w:w="6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567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Сведения о показателях энергетической эффективности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15AD7" w:rsidRPr="00115AD7" w:rsidTr="0053331A">
              <w:trPr>
                <w:trHeight w:val="432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b/>
                      <w:bCs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b/>
                      <w:bCs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b/>
                      <w:bCs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b/>
                      <w:bCs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b/>
                      <w:bCs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b/>
                      <w:bCs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b/>
                      <w:bCs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b/>
                      <w:bCs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1.</w:t>
                  </w:r>
                </w:p>
              </w:tc>
              <w:tc>
                <w:tcPr>
                  <w:tcW w:w="5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Сведения о программе энергосбережения и повыш</w:t>
                  </w: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е</w:t>
                  </w: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ния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57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энергоэффективности</w:t>
                  </w:r>
                  <w:proofErr w:type="spellEnd"/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 xml:space="preserve"> обследуемой организации (при наличии)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30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Отсутствует</w:t>
                  </w: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2.</w:t>
                  </w:r>
                </w:p>
              </w:tc>
              <w:tc>
                <w:tcPr>
                  <w:tcW w:w="657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Наименование программы энергосбережения и повышения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1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энергоэффективности</w:t>
                  </w:r>
                  <w:proofErr w:type="spellEnd"/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3.</w:t>
                  </w:r>
                </w:p>
              </w:tc>
              <w:tc>
                <w:tcPr>
                  <w:tcW w:w="31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Дата утверждения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4.</w:t>
                  </w:r>
                </w:p>
              </w:tc>
              <w:tc>
                <w:tcPr>
                  <w:tcW w:w="5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Соответствие установленным требованиям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5.</w:t>
                  </w:r>
                </w:p>
              </w:tc>
              <w:tc>
                <w:tcPr>
                  <w:tcW w:w="657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Сведения о достижении утвержденных целевых показателей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(соответствует, не соответствует)</w:t>
                  </w: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57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энергосбережения и повышения энергетической эффективности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(достигнуты, не достигнуты)</w:t>
                  </w: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right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(Таблица 1)</w:t>
                  </w: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15AD7" w:rsidRPr="00115AD7" w:rsidTr="0053331A">
              <w:trPr>
                <w:trHeight w:val="297"/>
              </w:trPr>
              <w:tc>
                <w:tcPr>
                  <w:tcW w:w="2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№</w:t>
                  </w: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br/>
                  </w:r>
                  <w:proofErr w:type="spellStart"/>
                  <w:proofErr w:type="gramStart"/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  <w:proofErr w:type="gramEnd"/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/</w:t>
                  </w:r>
                  <w:proofErr w:type="spellStart"/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3176" w:type="dxa"/>
                  <w:gridSpan w:val="3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Наименование показателя энергетической эффективн</w:t>
                  </w: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о</w:t>
                  </w: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сти</w:t>
                  </w:r>
                </w:p>
              </w:tc>
              <w:tc>
                <w:tcPr>
                  <w:tcW w:w="2264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3665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Значение показателя</w:t>
                  </w:r>
                </w:p>
              </w:tc>
              <w:tc>
                <w:tcPr>
                  <w:tcW w:w="5303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Рекомендации по улучшению показателей энерг</w:t>
                  </w: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е</w:t>
                  </w: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тической эффективности</w:t>
                  </w:r>
                </w:p>
              </w:tc>
            </w:tr>
            <w:tr w:rsidR="00115AD7" w:rsidRPr="00115AD7" w:rsidTr="0053331A">
              <w:trPr>
                <w:trHeight w:val="915"/>
              </w:trPr>
              <w:tc>
                <w:tcPr>
                  <w:tcW w:w="2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176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264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12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фактическое</w:t>
                  </w:r>
                  <w:proofErr w:type="gramEnd"/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br/>
                    <w:t>(по приборам уч</w:t>
                  </w: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е</w:t>
                  </w: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та, расчетам)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расчетно-нормативное</w:t>
                  </w:r>
                  <w:proofErr w:type="gramEnd"/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br/>
                    <w:t>за базовый год</w:t>
                  </w:r>
                </w:p>
              </w:tc>
              <w:tc>
                <w:tcPr>
                  <w:tcW w:w="5303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15AD7" w:rsidRPr="00115AD7" w:rsidTr="0053331A">
              <w:trPr>
                <w:trHeight w:val="282"/>
              </w:trPr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right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14408" w:type="dxa"/>
                  <w:gridSpan w:val="1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По номенклатуре основной и дополнительной продукции</w:t>
                  </w:r>
                </w:p>
              </w:tc>
            </w:tr>
            <w:tr w:rsidR="00115AD7" w:rsidRPr="00115AD7" w:rsidTr="0053331A">
              <w:trPr>
                <w:trHeight w:val="282"/>
              </w:trPr>
              <w:tc>
                <w:tcPr>
                  <w:tcW w:w="2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317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212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530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</w:tr>
            <w:tr w:rsidR="00115AD7" w:rsidRPr="00115AD7" w:rsidTr="0053331A">
              <w:trPr>
                <w:trHeight w:val="282"/>
              </w:trPr>
              <w:tc>
                <w:tcPr>
                  <w:tcW w:w="2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right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14408" w:type="dxa"/>
                  <w:gridSpan w:val="1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По видам проводимых работ</w:t>
                  </w:r>
                </w:p>
              </w:tc>
            </w:tr>
            <w:tr w:rsidR="00115AD7" w:rsidRPr="00115AD7" w:rsidTr="0053331A">
              <w:trPr>
                <w:trHeight w:val="282"/>
              </w:trPr>
              <w:tc>
                <w:tcPr>
                  <w:tcW w:w="2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317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212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530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</w:tr>
            <w:tr w:rsidR="00115AD7" w:rsidRPr="00115AD7" w:rsidTr="0053331A">
              <w:trPr>
                <w:trHeight w:val="282"/>
              </w:trPr>
              <w:tc>
                <w:tcPr>
                  <w:tcW w:w="2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right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14408" w:type="dxa"/>
                  <w:gridSpan w:val="1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По видам оказываемых услуг</w:t>
                  </w:r>
                </w:p>
              </w:tc>
            </w:tr>
            <w:tr w:rsidR="00115AD7" w:rsidRPr="00115AD7" w:rsidTr="0053331A">
              <w:trPr>
                <w:trHeight w:val="282"/>
              </w:trPr>
              <w:tc>
                <w:tcPr>
                  <w:tcW w:w="2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317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212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530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</w:tr>
            <w:tr w:rsidR="00115AD7" w:rsidRPr="00115AD7" w:rsidTr="0053331A">
              <w:trPr>
                <w:trHeight w:val="282"/>
              </w:trPr>
              <w:tc>
                <w:tcPr>
                  <w:tcW w:w="2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right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14408" w:type="dxa"/>
                  <w:gridSpan w:val="1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По основным энергоемким технологическим процессам</w:t>
                  </w:r>
                </w:p>
              </w:tc>
            </w:tr>
            <w:tr w:rsidR="00115AD7" w:rsidRPr="00115AD7" w:rsidTr="0053331A">
              <w:trPr>
                <w:trHeight w:val="282"/>
              </w:trPr>
              <w:tc>
                <w:tcPr>
                  <w:tcW w:w="2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1532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2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212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860EDC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530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</w:tr>
            <w:tr w:rsidR="00115AD7" w:rsidRPr="00115AD7" w:rsidTr="0053331A">
              <w:trPr>
                <w:trHeight w:val="282"/>
              </w:trPr>
              <w:tc>
                <w:tcPr>
                  <w:tcW w:w="2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jc w:val="right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14408" w:type="dxa"/>
                  <w:gridSpan w:val="1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По основному технологическому оборудованию</w:t>
                  </w:r>
                </w:p>
              </w:tc>
            </w:tr>
            <w:tr w:rsidR="00115AD7" w:rsidRPr="00115AD7" w:rsidTr="0053331A">
              <w:trPr>
                <w:trHeight w:val="282"/>
              </w:trPr>
              <w:tc>
                <w:tcPr>
                  <w:tcW w:w="23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 w:rsidRPr="00115AD7"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 </w:t>
                  </w:r>
                </w:p>
              </w:tc>
              <w:tc>
                <w:tcPr>
                  <w:tcW w:w="317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212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860EDC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  <w:tc>
                <w:tcPr>
                  <w:tcW w:w="530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15AD7" w:rsidRPr="00115AD7" w:rsidRDefault="0053331A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  <w:t>-</w:t>
                  </w:r>
                </w:p>
              </w:tc>
            </w:tr>
            <w:tr w:rsidR="00115AD7" w:rsidRPr="00115AD7" w:rsidTr="0053331A">
              <w:trPr>
                <w:trHeight w:val="12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115AD7" w:rsidRPr="00115AD7" w:rsidTr="0053331A">
              <w:trPr>
                <w:trHeight w:val="30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115AD7">
                  <w:pPr>
                    <w:widowControl/>
                    <w:suppressAutoHyphens w:val="0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5AD7" w:rsidRPr="00115AD7" w:rsidRDefault="00115AD7" w:rsidP="0053331A">
                  <w:pPr>
                    <w:widowControl/>
                    <w:suppressAutoHyphens w:val="0"/>
                    <w:jc w:val="center"/>
                    <w:rPr>
                      <w:rFonts w:ascii="Times New Roman" w:hAnsi="Times New Roman" w:cs="Times New Roman"/>
                      <w:kern w:val="0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115AD7" w:rsidRPr="00160117" w:rsidRDefault="00115AD7" w:rsidP="00115AD7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115AD7" w:rsidRPr="00160117" w:rsidTr="00694559">
        <w:trPr>
          <w:gridAfter w:val="2"/>
          <w:wAfter w:w="14568" w:type="dxa"/>
          <w:trHeight w:val="315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115AD7">
            <w:pPr>
              <w:widowControl/>
              <w:suppressAutoHyphens w:val="0"/>
              <w:spacing w:line="21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115AD7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115AD7" w:rsidRPr="00160117" w:rsidTr="00694559">
        <w:trPr>
          <w:gridAfter w:val="2"/>
          <w:wAfter w:w="14568" w:type="dxa"/>
          <w:trHeight w:val="315"/>
          <w:jc w:val="center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115AD7">
            <w:pPr>
              <w:widowControl/>
              <w:suppressAutoHyphens w:val="0"/>
              <w:spacing w:line="21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5AD7" w:rsidRPr="00160117" w:rsidRDefault="00115AD7" w:rsidP="005819A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115AD7" w:rsidRPr="00160117" w:rsidTr="00115AD7">
        <w:trPr>
          <w:trHeight w:val="315"/>
          <w:jc w:val="center"/>
        </w:trPr>
        <w:tc>
          <w:tcPr>
            <w:tcW w:w="150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AD7" w:rsidRPr="00160117" w:rsidRDefault="00115AD7" w:rsidP="00115AD7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115AD7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513EA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15AD7" w:rsidRPr="00160117" w:rsidTr="00115AD7">
        <w:trPr>
          <w:trHeight w:val="315"/>
          <w:jc w:val="center"/>
        </w:trPr>
        <w:tc>
          <w:tcPr>
            <w:tcW w:w="150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AD7" w:rsidRPr="00160117" w:rsidRDefault="00115AD7" w:rsidP="00115AD7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115AD7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5AD7" w:rsidRPr="00160117" w:rsidRDefault="00115AD7" w:rsidP="00513EA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3B5E62" w:rsidRPr="00160117" w:rsidRDefault="002F6D22" w:rsidP="00B007E0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160117">
        <w:rPr>
          <w:rFonts w:ascii="Times New Roman" w:hAnsi="Times New Roman" w:cs="Times New Roman"/>
          <w:sz w:val="24"/>
          <w:szCs w:val="24"/>
        </w:rPr>
        <w:t xml:space="preserve"> </w:t>
      </w:r>
      <w:r w:rsidR="003B5E62" w:rsidRPr="00160117">
        <w:rPr>
          <w:rFonts w:ascii="Times New Roman" w:hAnsi="Times New Roman" w:cs="Times New Roman"/>
          <w:sz w:val="24"/>
          <w:szCs w:val="24"/>
        </w:rPr>
        <w:t>(Таблица 2)</w:t>
      </w:r>
    </w:p>
    <w:p w:rsidR="003B5E62" w:rsidRPr="00160117" w:rsidRDefault="003B5E62" w:rsidP="00501863">
      <w:pPr>
        <w:spacing w:before="120" w:after="120"/>
        <w:ind w:firstLine="284"/>
        <w:rPr>
          <w:rFonts w:ascii="Times New Roman" w:hAnsi="Times New Roman" w:cs="Times New Roman"/>
          <w:sz w:val="24"/>
          <w:szCs w:val="24"/>
        </w:rPr>
      </w:pPr>
      <w:r w:rsidRPr="00160117">
        <w:rPr>
          <w:rFonts w:ascii="Times New Roman" w:hAnsi="Times New Roman" w:cs="Times New Roman"/>
          <w:kern w:val="0"/>
          <w:sz w:val="24"/>
          <w:szCs w:val="24"/>
          <w:lang w:eastAsia="ru-RU"/>
        </w:rPr>
        <w:t>Перечень, описание, показатели энергетической эффективности выполненных энергосберегающих мероприятий по годам за пять лет, предшествующих году проведения энергетического обследования, обеспечивших снижение потребления электрической энергии, тепловой энергии, жидкого топлива, моторного топлива, газа, воды</w:t>
      </w:r>
    </w:p>
    <w:tbl>
      <w:tblPr>
        <w:tblW w:w="15395" w:type="dxa"/>
        <w:jc w:val="center"/>
        <w:tblLayout w:type="fixed"/>
        <w:tblLook w:val="0000"/>
      </w:tblPr>
      <w:tblGrid>
        <w:gridCol w:w="851"/>
        <w:gridCol w:w="2120"/>
        <w:gridCol w:w="1292"/>
        <w:gridCol w:w="1486"/>
        <w:gridCol w:w="1226"/>
        <w:gridCol w:w="8420"/>
      </w:tblGrid>
      <w:tr w:rsidR="003B5E62" w:rsidRPr="00160117">
        <w:trPr>
          <w:trHeight w:val="673"/>
          <w:tblHeader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E14FBE">
            <w:pPr>
              <w:widowControl/>
              <w:suppressAutoHyphens w:val="0"/>
              <w:spacing w:before="120" w:after="12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</w:p>
          <w:p w:rsidR="003B5E62" w:rsidRPr="00160117" w:rsidRDefault="003B5E62" w:rsidP="00E14FBE">
            <w:pPr>
              <w:widowControl/>
              <w:suppressAutoHyphens w:val="0"/>
              <w:spacing w:before="120" w:after="12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C575C7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C575C7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C575C7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Фактичес-кая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годовая экономия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C575C7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Год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вн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дре-ния</w:t>
            </w:r>
            <w:proofErr w:type="spellEnd"/>
            <w:proofErr w:type="gramEnd"/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C575C7">
            <w:pPr>
              <w:widowControl/>
              <w:suppressAutoHyphens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Краткое описание, достигнутый энергетический эффект</w:t>
            </w:r>
          </w:p>
        </w:tc>
      </w:tr>
      <w:tr w:rsidR="003B5E62" w:rsidRPr="00160117">
        <w:trPr>
          <w:trHeight w:val="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5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Перечень показателей энергетической эффективности выполненных энергосберегающих мероприятий, </w:t>
            </w:r>
          </w:p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обеспечивших</w:t>
            </w:r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снижение потребления:</w:t>
            </w:r>
          </w:p>
        </w:tc>
      </w:tr>
      <w:tr w:rsidR="003B5E62" w:rsidRPr="00160117">
        <w:trPr>
          <w:trHeight w:val="51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B53189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электрической энергии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E449FE" w:rsidP="00E449FE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 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1F61D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Монтаж автоматизированной системы учета электроэнергии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14FB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тепловой энергии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14FB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E449FE">
            <w:pPr>
              <w:widowControl/>
              <w:suppressAutoHyphens w:val="0"/>
              <w:ind w:right="-122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Установкам УУТЭ, переход на оплату за фактическое потребление-</w:t>
            </w:r>
          </w:p>
        </w:tc>
      </w:tr>
      <w:tr w:rsidR="003B5E62" w:rsidRPr="00160117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14FB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тепловой энергии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14FB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E449FE" w:rsidP="00E449FE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 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100% тепловая изоляция наружных тепловых сетей</w:t>
            </w:r>
          </w:p>
        </w:tc>
      </w:tr>
      <w:tr w:rsidR="003B5E62" w:rsidRPr="00160117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14FB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тепловой энергии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14FBE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E449FE" w:rsidP="00E449FE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 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E14FBE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Установкам терморегуляторов на теплообменниках систем ГВС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твердого топлива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т, куб. 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A6E5E" w:rsidRDefault="000A6E5E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жидкого топлива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т, куб. 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A6E5E" w:rsidRDefault="000A6E5E" w:rsidP="000A6E5E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моторного топл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A6E5E" w:rsidRDefault="000A6E5E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бензина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A6E5E" w:rsidRDefault="000A6E5E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керосина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A6E5E" w:rsidRDefault="000A6E5E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1.5.3.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дизельного то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лива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т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Default="000A6E5E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  <w:p w:rsidR="000A6E5E" w:rsidRPr="000A6E5E" w:rsidRDefault="000A6E5E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</w:p>
        </w:tc>
      </w:tr>
      <w:tr w:rsidR="003B5E62" w:rsidRPr="00160117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1.5.4.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газа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куб. м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A6E5E" w:rsidRDefault="000A6E5E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</w:tr>
      <w:tr w:rsidR="003B5E62" w:rsidRPr="00160117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природного газа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куб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Default="000A6E5E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  <w:p w:rsidR="000A6E5E" w:rsidRDefault="000A6E5E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  <w:p w:rsidR="000A6E5E" w:rsidRPr="000A6E5E" w:rsidRDefault="000A6E5E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</w:p>
        </w:tc>
      </w:tr>
      <w:tr w:rsidR="003B5E62" w:rsidRPr="00160117">
        <w:trPr>
          <w:trHeight w:val="25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E14FBE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воды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куб. м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0A6E5E" w:rsidRDefault="000A6E5E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highlight w:val="green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</w:tr>
    </w:tbl>
    <w:p w:rsidR="003B5E62" w:rsidRPr="00B216C2" w:rsidRDefault="003B5E62" w:rsidP="00C2330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>N 1</w:t>
      </w:r>
      <w:r>
        <w:rPr>
          <w:rFonts w:ascii="Times New Roman" w:hAnsi="Times New Roman" w:cs="Times New Roman"/>
        </w:rPr>
        <w:t>4</w:t>
      </w:r>
    </w:p>
    <w:p w:rsidR="003B5E62" w:rsidRPr="00160117" w:rsidRDefault="003B5E62" w:rsidP="00C23300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3B5E62" w:rsidRPr="00160117" w:rsidRDefault="003B5E62" w:rsidP="00C23300">
      <w:pPr>
        <w:spacing w:before="120" w:after="12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60117">
        <w:rPr>
          <w:rFonts w:ascii="Times New Roman" w:hAnsi="Times New Roman" w:cs="Times New Roman"/>
          <w:kern w:val="0"/>
          <w:sz w:val="28"/>
          <w:szCs w:val="28"/>
          <w:lang w:eastAsia="ru-RU"/>
        </w:rPr>
        <w:t>Описание линий передачи (транспортировки) энергетических ресурсов и воды*</w:t>
      </w:r>
    </w:p>
    <w:tbl>
      <w:tblPr>
        <w:tblW w:w="12469" w:type="dxa"/>
        <w:jc w:val="center"/>
        <w:tblLook w:val="0000"/>
      </w:tblPr>
      <w:tblGrid>
        <w:gridCol w:w="573"/>
        <w:gridCol w:w="5381"/>
        <w:gridCol w:w="4252"/>
        <w:gridCol w:w="2263"/>
      </w:tblGrid>
      <w:tr w:rsidR="003B5E62" w:rsidRPr="00160117">
        <w:trPr>
          <w:trHeight w:val="93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Наименование линии, вид передаваемого ресурса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Способ прокладки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Суммарная прот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я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женность, 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км</w:t>
            </w:r>
            <w:proofErr w:type="gramEnd"/>
          </w:p>
        </w:tc>
      </w:tr>
      <w:tr w:rsidR="003B5E62" w:rsidRPr="00160117">
        <w:trPr>
          <w:trHeight w:val="300"/>
          <w:jc w:val="center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7E62D0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474207" w:rsidRDefault="003B5E62" w:rsidP="0077705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55285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A5528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Подземный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стальные и чугунные тр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бы. Переложен начальный участок п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лиэтиленовой трубой диаметром 315 мм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82484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B3E2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4,163</w:t>
            </w:r>
          </w:p>
        </w:tc>
      </w:tr>
      <w:tr w:rsidR="003B5E62" w:rsidRPr="00160117">
        <w:trPr>
          <w:trHeight w:val="300"/>
          <w:jc w:val="center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7E62D0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5E6A0F" w:rsidRDefault="005E6A0F" w:rsidP="005E6A0F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300"/>
          <w:jc w:val="center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7E62D0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300"/>
          <w:jc w:val="center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7E62D0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300"/>
          <w:jc w:val="center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7E62D0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300"/>
          <w:jc w:val="center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7E62D0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300"/>
          <w:jc w:val="center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7E62D0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300"/>
          <w:jc w:val="center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2" w:rsidRPr="00160117" w:rsidRDefault="007E62D0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</w:tbl>
    <w:p w:rsidR="003B5E62" w:rsidRPr="00160117" w:rsidRDefault="003B5E62" w:rsidP="00C23300">
      <w:pPr>
        <w:ind w:firstLine="284"/>
        <w:jc w:val="both"/>
        <w:rPr>
          <w:rFonts w:ascii="Times New Roman" w:hAnsi="Times New Roman" w:cs="Times New Roman"/>
        </w:rPr>
      </w:pPr>
    </w:p>
    <w:p w:rsidR="003B5E62" w:rsidRDefault="003B5E62" w:rsidP="00C23300"/>
    <w:p w:rsidR="003B5E62" w:rsidRPr="00160117" w:rsidRDefault="003B5E62" w:rsidP="007A237C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3B5E62" w:rsidRPr="00160117" w:rsidRDefault="003B5E62" w:rsidP="007A237C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3B5E62" w:rsidRPr="00160117" w:rsidRDefault="003B5E62" w:rsidP="0059743B">
      <w:pPr>
        <w:ind w:firstLine="284"/>
        <w:rPr>
          <w:rFonts w:ascii="Times New Roman" w:hAnsi="Times New Roman" w:cs="Times New Roman"/>
          <w:sz w:val="24"/>
          <w:szCs w:val="24"/>
        </w:rPr>
        <w:sectPr w:rsidR="003B5E62" w:rsidRPr="00160117" w:rsidSect="005214DA">
          <w:footnotePr>
            <w:pos w:val="beneathText"/>
          </w:footnotePr>
          <w:pgSz w:w="16837" w:h="11905" w:orient="landscape"/>
          <w:pgMar w:top="1134" w:right="819" w:bottom="851" w:left="709" w:header="709" w:footer="471" w:gutter="0"/>
          <w:pgNumType w:start="1"/>
          <w:cols w:space="720"/>
          <w:titlePg/>
          <w:docGrid w:linePitch="360"/>
        </w:sectPr>
      </w:pPr>
    </w:p>
    <w:p w:rsidR="003B5E62" w:rsidRPr="00B216C2" w:rsidRDefault="003B5E62" w:rsidP="00F739D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>N 1</w:t>
      </w:r>
      <w:r>
        <w:rPr>
          <w:rFonts w:ascii="Times New Roman" w:hAnsi="Times New Roman" w:cs="Times New Roman"/>
        </w:rPr>
        <w:t>5</w:t>
      </w:r>
    </w:p>
    <w:p w:rsidR="003B5E62" w:rsidRPr="00160117" w:rsidRDefault="003B5E62" w:rsidP="00501863">
      <w:pPr>
        <w:spacing w:before="120" w:after="120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5E62" w:rsidRPr="00160117" w:rsidRDefault="003B5E62" w:rsidP="001644FA">
      <w:pPr>
        <w:spacing w:before="120" w:after="12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60117">
        <w:rPr>
          <w:rFonts w:ascii="Times New Roman" w:hAnsi="Times New Roman" w:cs="Times New Roman"/>
          <w:sz w:val="28"/>
          <w:szCs w:val="28"/>
        </w:rPr>
        <w:t>Сведения о протяженности воздушных и кабельных линий передачи электроэнергии</w:t>
      </w:r>
    </w:p>
    <w:tbl>
      <w:tblPr>
        <w:tblW w:w="9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5"/>
        <w:gridCol w:w="3063"/>
        <w:gridCol w:w="1105"/>
        <w:gridCol w:w="1106"/>
        <w:gridCol w:w="1106"/>
        <w:gridCol w:w="1106"/>
        <w:gridCol w:w="1106"/>
      </w:tblGrid>
      <w:tr w:rsidR="003B5E62" w:rsidRPr="00160117">
        <w:trPr>
          <w:trHeight w:val="238"/>
          <w:tblHeader/>
          <w:jc w:val="center"/>
        </w:trPr>
        <w:tc>
          <w:tcPr>
            <w:tcW w:w="795" w:type="dxa"/>
            <w:vMerge w:val="restart"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63" w:type="dxa"/>
            <w:vMerge w:val="restart"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Класс напряжения</w:t>
            </w:r>
          </w:p>
        </w:tc>
        <w:tc>
          <w:tcPr>
            <w:tcW w:w="5529" w:type="dxa"/>
            <w:gridSpan w:val="5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Динамика изменения показателей по годам</w:t>
            </w:r>
          </w:p>
        </w:tc>
      </w:tr>
      <w:tr w:rsidR="003B5E62" w:rsidRPr="00160117">
        <w:trPr>
          <w:trHeight w:val="810"/>
          <w:tblHeader/>
          <w:jc w:val="center"/>
        </w:trPr>
        <w:tc>
          <w:tcPr>
            <w:tcW w:w="795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 w:val="restart"/>
            <w:vAlign w:val="center"/>
          </w:tcPr>
          <w:p w:rsidR="003B5E62" w:rsidRPr="00160117" w:rsidRDefault="003B5E62" w:rsidP="00321F37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Отчет-ный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(б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зовый)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2010 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424" w:type="dxa"/>
            <w:gridSpan w:val="4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Предыдущие годы</w:t>
            </w:r>
          </w:p>
        </w:tc>
      </w:tr>
      <w:tr w:rsidR="003B5E62" w:rsidRPr="00160117">
        <w:trPr>
          <w:trHeight w:val="810"/>
          <w:tblHeader/>
          <w:jc w:val="center"/>
        </w:trPr>
        <w:tc>
          <w:tcPr>
            <w:tcW w:w="795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:rsidR="003B5E62" w:rsidRPr="00160117" w:rsidRDefault="003B5E62" w:rsidP="005864D8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5864D8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5864D8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5864D8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92" w:type="dxa"/>
            <w:gridSpan w:val="6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Воздушные линии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1150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800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750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500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400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330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220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154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110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35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27,5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Итого от 6 кВ и выше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500 Вольт и ниже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Итого ниже 6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  <w:vAlign w:val="bottom"/>
          </w:tcPr>
          <w:p w:rsidR="003B5E62" w:rsidRPr="00160117" w:rsidRDefault="003B5E62" w:rsidP="006F0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Всего по воздушным лин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92" w:type="dxa"/>
            <w:gridSpan w:val="6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Кабельные линии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220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110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35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27,5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 кВ</w:t>
            </w:r>
          </w:p>
        </w:tc>
        <w:tc>
          <w:tcPr>
            <w:tcW w:w="1105" w:type="dxa"/>
          </w:tcPr>
          <w:p w:rsidR="003B5E62" w:rsidRPr="008624C5" w:rsidRDefault="000E210C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06" w:type="dxa"/>
          </w:tcPr>
          <w:p w:rsidR="003B5E62" w:rsidRPr="008624C5" w:rsidRDefault="000E210C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06" w:type="dxa"/>
          </w:tcPr>
          <w:p w:rsidR="003B5E62" w:rsidRPr="008624C5" w:rsidRDefault="000E210C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06" w:type="dxa"/>
          </w:tcPr>
          <w:p w:rsidR="003B5E62" w:rsidRPr="008624C5" w:rsidRDefault="000E210C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06" w:type="dxa"/>
          </w:tcPr>
          <w:p w:rsidR="003B5E62" w:rsidRPr="008624C5" w:rsidRDefault="000E210C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Итого от 6 кВ и выше</w:t>
            </w:r>
          </w:p>
        </w:tc>
        <w:tc>
          <w:tcPr>
            <w:tcW w:w="1105" w:type="dxa"/>
          </w:tcPr>
          <w:p w:rsidR="003B5E62" w:rsidRPr="008624C5" w:rsidRDefault="000E210C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06" w:type="dxa"/>
          </w:tcPr>
          <w:p w:rsidR="003B5E62" w:rsidRPr="008624C5" w:rsidRDefault="000E210C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06" w:type="dxa"/>
          </w:tcPr>
          <w:p w:rsidR="003B5E62" w:rsidRPr="008624C5" w:rsidRDefault="000E210C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06" w:type="dxa"/>
          </w:tcPr>
          <w:p w:rsidR="003B5E62" w:rsidRPr="008624C5" w:rsidRDefault="000E210C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06" w:type="dxa"/>
          </w:tcPr>
          <w:p w:rsidR="003B5E62" w:rsidRPr="008624C5" w:rsidRDefault="000E210C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063" w:type="dxa"/>
          </w:tcPr>
          <w:p w:rsidR="003B5E62" w:rsidRPr="00805CB3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500 Вольт и ниже</w:t>
            </w:r>
          </w:p>
        </w:tc>
        <w:tc>
          <w:tcPr>
            <w:tcW w:w="1105" w:type="dxa"/>
            <w:vAlign w:val="center"/>
          </w:tcPr>
          <w:p w:rsidR="003B5E62" w:rsidRPr="00805CB3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805CB3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805CB3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805CB3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805CB3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3063" w:type="dxa"/>
          </w:tcPr>
          <w:p w:rsidR="003B5E62" w:rsidRPr="00805CB3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F0F65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Итого ниже 6 кВ</w:t>
            </w:r>
          </w:p>
        </w:tc>
        <w:tc>
          <w:tcPr>
            <w:tcW w:w="1105" w:type="dxa"/>
            <w:vAlign w:val="center"/>
          </w:tcPr>
          <w:p w:rsidR="003B5E62" w:rsidRPr="00805CB3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805CB3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805CB3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805CB3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805CB3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3063" w:type="dxa"/>
          </w:tcPr>
          <w:p w:rsidR="003B5E62" w:rsidRPr="00805CB3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Всего по кабельным лин</w:t>
            </w: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Pr="00805CB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105" w:type="dxa"/>
            <w:vAlign w:val="center"/>
          </w:tcPr>
          <w:p w:rsidR="003B5E62" w:rsidRPr="00805CB3" w:rsidRDefault="000E210C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61,7</w:t>
            </w:r>
            <w:r w:rsidR="003B5E62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06" w:type="dxa"/>
            <w:vAlign w:val="center"/>
          </w:tcPr>
          <w:p w:rsidR="003B5E62" w:rsidRDefault="000E210C" w:rsidP="00805CB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 w:rsidRPr="003E4C06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06" w:type="dxa"/>
            <w:vAlign w:val="center"/>
          </w:tcPr>
          <w:p w:rsidR="003B5E62" w:rsidRDefault="000E210C" w:rsidP="00805CB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 w:rsidRPr="003E4C06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06" w:type="dxa"/>
            <w:vAlign w:val="center"/>
          </w:tcPr>
          <w:p w:rsidR="003B5E62" w:rsidRDefault="000E210C" w:rsidP="00805CB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 w:rsidRPr="003E4C06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106" w:type="dxa"/>
            <w:vAlign w:val="center"/>
          </w:tcPr>
          <w:p w:rsidR="003B5E62" w:rsidRDefault="000E210C" w:rsidP="00805CB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  <w:r w:rsidR="003B5E62" w:rsidRPr="003E4C06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92" w:type="dxa"/>
            <w:gridSpan w:val="6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Всего по воздушным и кабельным линиям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8592" w:type="dxa"/>
            <w:gridSpan w:val="6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Шинопроводы</w:t>
            </w:r>
            <w:proofErr w:type="spellEnd"/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800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750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500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400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330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220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154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110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35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27,5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10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 кВ</w:t>
            </w:r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7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306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Всего по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шинопроводам</w:t>
            </w:r>
            <w:proofErr w:type="spellEnd"/>
          </w:p>
        </w:tc>
        <w:tc>
          <w:tcPr>
            <w:tcW w:w="1105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</w:tbl>
    <w:p w:rsidR="003B5E62" w:rsidRPr="00160117" w:rsidRDefault="003B5E62" w:rsidP="001644FA">
      <w:pPr>
        <w:ind w:firstLine="284"/>
        <w:jc w:val="both"/>
        <w:rPr>
          <w:rFonts w:ascii="Times New Roman" w:hAnsi="Times New Roman" w:cs="Times New Roman"/>
          <w:sz w:val="24"/>
          <w:szCs w:val="24"/>
        </w:rPr>
        <w:sectPr w:rsidR="003B5E62" w:rsidRPr="00160117" w:rsidSect="002E3765">
          <w:footnotePr>
            <w:pos w:val="beneathText"/>
          </w:footnotePr>
          <w:pgSz w:w="11905" w:h="16837"/>
          <w:pgMar w:top="1134" w:right="1134" w:bottom="1134" w:left="851" w:header="709" w:footer="720" w:gutter="0"/>
          <w:pgNumType w:start="1"/>
          <w:cols w:space="720"/>
          <w:titlePg/>
          <w:docGrid w:linePitch="360"/>
        </w:sectPr>
      </w:pPr>
    </w:p>
    <w:p w:rsidR="003B5E62" w:rsidRPr="00B216C2" w:rsidRDefault="003B5E62" w:rsidP="00F739D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>N 1</w:t>
      </w:r>
      <w:r>
        <w:rPr>
          <w:rFonts w:ascii="Times New Roman" w:hAnsi="Times New Roman" w:cs="Times New Roman"/>
        </w:rPr>
        <w:t>6</w:t>
      </w:r>
    </w:p>
    <w:p w:rsidR="003B5E62" w:rsidRPr="00B216C2" w:rsidRDefault="003B5E62" w:rsidP="00F739D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B5E62" w:rsidRPr="00B216C2" w:rsidRDefault="003B5E62" w:rsidP="00F739D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B5E62" w:rsidRPr="00160117" w:rsidRDefault="003B5E62" w:rsidP="001644FA">
      <w:pPr>
        <w:spacing w:before="120" w:after="120"/>
        <w:ind w:firstLine="2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60117">
        <w:rPr>
          <w:rFonts w:ascii="Times New Roman" w:hAnsi="Times New Roman" w:cs="Times New Roman"/>
          <w:sz w:val="28"/>
          <w:szCs w:val="28"/>
        </w:rPr>
        <w:t>Сведения о количестве и установленной мощности трансформаторов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1693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216"/>
      </w:tblGrid>
      <w:tr w:rsidR="003B5E62" w:rsidRPr="00160117">
        <w:trPr>
          <w:trHeight w:val="238"/>
          <w:tblHeader/>
          <w:jc w:val="center"/>
        </w:trPr>
        <w:tc>
          <w:tcPr>
            <w:tcW w:w="695" w:type="dxa"/>
            <w:vMerge w:val="restart"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93" w:type="dxa"/>
            <w:vMerge w:val="restart"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Единичная мощность,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кВА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Высшее</w:t>
            </w:r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напряже-ние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кВ</w:t>
            </w:r>
          </w:p>
        </w:tc>
        <w:tc>
          <w:tcPr>
            <w:tcW w:w="11422" w:type="dxa"/>
            <w:gridSpan w:val="10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Динамика изменения показателей по годам</w:t>
            </w:r>
          </w:p>
        </w:tc>
      </w:tr>
      <w:tr w:rsidR="003B5E62" w:rsidRPr="00160117">
        <w:trPr>
          <w:trHeight w:val="398"/>
          <w:tblHeader/>
          <w:jc w:val="center"/>
        </w:trPr>
        <w:tc>
          <w:tcPr>
            <w:tcW w:w="695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:rsidR="003B5E62" w:rsidRPr="00160117" w:rsidRDefault="003B5E62" w:rsidP="00F97C54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Отчетный (баз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вый)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2010 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54" w:type="dxa"/>
            <w:gridSpan w:val="8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Предыдущие годы</w:t>
            </w:r>
          </w:p>
        </w:tc>
      </w:tr>
      <w:tr w:rsidR="003B5E62" w:rsidRPr="00160117">
        <w:trPr>
          <w:trHeight w:val="397"/>
          <w:tblHeader/>
          <w:jc w:val="center"/>
        </w:trPr>
        <w:tc>
          <w:tcPr>
            <w:tcW w:w="695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3B5E62" w:rsidRPr="00160117" w:rsidRDefault="003B5E62" w:rsidP="005864D8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vAlign w:val="center"/>
          </w:tcPr>
          <w:p w:rsidR="003B5E62" w:rsidRPr="00160117" w:rsidRDefault="003B5E62" w:rsidP="005864D8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3B5E62" w:rsidRPr="00160117" w:rsidRDefault="003B5E62" w:rsidP="005864D8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50" w:type="dxa"/>
            <w:gridSpan w:val="2"/>
            <w:vAlign w:val="center"/>
          </w:tcPr>
          <w:p w:rsidR="003B5E62" w:rsidRPr="00160117" w:rsidRDefault="003B5E62" w:rsidP="005864D8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</w:tr>
      <w:tr w:rsidR="003B5E62" w:rsidRPr="00160117">
        <w:trPr>
          <w:trHeight w:val="238"/>
          <w:tblHeader/>
          <w:jc w:val="center"/>
        </w:trPr>
        <w:tc>
          <w:tcPr>
            <w:tcW w:w="695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Количе-ство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EC217C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26" w:right="-49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Установ-ленная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мощ-ность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кВА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Коли-чество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EC217C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26" w:right="-49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Установ-ленная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мощ-ность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кВА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Коли-чество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EC217C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26" w:right="-49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Установ-ленная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мощ-ность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кВА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Коли-чество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EC217C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26" w:right="-49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Установ-ленная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мощ-ность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кВА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Коли-чество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216" w:type="dxa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Установ-ленная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мощ-ность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кВА</w:t>
            </w:r>
            <w:proofErr w:type="spellEnd"/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9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До 2500</w:t>
            </w: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3-20</w:t>
            </w:r>
          </w:p>
        </w:tc>
        <w:tc>
          <w:tcPr>
            <w:tcW w:w="1134" w:type="dxa"/>
          </w:tcPr>
          <w:p w:rsidR="003B5E62" w:rsidRPr="0047331B" w:rsidRDefault="003B5E62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3B5E62" w:rsidRPr="0047331B" w:rsidRDefault="003B5E62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21518</w:t>
            </w:r>
          </w:p>
        </w:tc>
        <w:tc>
          <w:tcPr>
            <w:tcW w:w="1134" w:type="dxa"/>
          </w:tcPr>
          <w:p w:rsidR="003B5E62" w:rsidRPr="0047331B" w:rsidRDefault="003B5E62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3B5E62" w:rsidRPr="0047331B" w:rsidRDefault="003B5E62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21518</w:t>
            </w:r>
          </w:p>
        </w:tc>
        <w:tc>
          <w:tcPr>
            <w:tcW w:w="1134" w:type="dxa"/>
          </w:tcPr>
          <w:p w:rsidR="003B5E62" w:rsidRPr="0047331B" w:rsidRDefault="003B5E62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3B5E62" w:rsidRPr="0047331B" w:rsidRDefault="003B5E62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21518</w:t>
            </w:r>
          </w:p>
        </w:tc>
        <w:tc>
          <w:tcPr>
            <w:tcW w:w="1134" w:type="dxa"/>
          </w:tcPr>
          <w:p w:rsidR="003B5E62" w:rsidRPr="0047331B" w:rsidRDefault="003B5E62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3B5E62" w:rsidRPr="0047331B" w:rsidRDefault="003B5E62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21518</w:t>
            </w:r>
          </w:p>
        </w:tc>
        <w:tc>
          <w:tcPr>
            <w:tcW w:w="1134" w:type="dxa"/>
          </w:tcPr>
          <w:p w:rsidR="003B5E62" w:rsidRPr="0047331B" w:rsidRDefault="003B5E62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16" w:type="dxa"/>
          </w:tcPr>
          <w:p w:rsidR="003B5E62" w:rsidRPr="0047331B" w:rsidRDefault="003B5E62" w:rsidP="0087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21518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69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27,5-35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0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9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От 2500 до 10000</w:t>
            </w: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3-20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69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69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110-154</w:t>
            </w:r>
          </w:p>
        </w:tc>
        <w:tc>
          <w:tcPr>
            <w:tcW w:w="1134" w:type="dxa"/>
            <w:vAlign w:val="center"/>
          </w:tcPr>
          <w:p w:rsidR="003B5E62" w:rsidRPr="00455389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55389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3B5E62" w:rsidRPr="00455389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55389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vAlign w:val="center"/>
          </w:tcPr>
          <w:p w:rsidR="003B5E62" w:rsidRPr="00455389" w:rsidRDefault="003B5E62" w:rsidP="0063408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55389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3B5E62" w:rsidRPr="00455389" w:rsidRDefault="003B5E62" w:rsidP="0063408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55389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vAlign w:val="center"/>
          </w:tcPr>
          <w:p w:rsidR="003B5E62" w:rsidRPr="00455389" w:rsidRDefault="003B5E62" w:rsidP="0063408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55389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3B5E62" w:rsidRPr="00455389" w:rsidRDefault="003B5E62" w:rsidP="0063408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55389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vAlign w:val="center"/>
          </w:tcPr>
          <w:p w:rsidR="003B5E62" w:rsidRPr="00455389" w:rsidRDefault="003B5E62" w:rsidP="0063408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55389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3B5E62" w:rsidRPr="00455389" w:rsidRDefault="003B5E62" w:rsidP="0063408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55389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vAlign w:val="center"/>
          </w:tcPr>
          <w:p w:rsidR="003B5E62" w:rsidRPr="00455389" w:rsidRDefault="003B5E62" w:rsidP="0063408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55389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6" w:type="dxa"/>
            <w:vAlign w:val="center"/>
          </w:tcPr>
          <w:p w:rsidR="003B5E62" w:rsidRPr="00455389" w:rsidRDefault="003B5E62" w:rsidP="0063408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55389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20000</w:t>
            </w:r>
          </w:p>
        </w:tc>
      </w:tr>
      <w:tr w:rsidR="003B5E62" w:rsidRPr="00160117">
        <w:trPr>
          <w:trHeight w:val="250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9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От 10000 до 80000 вкл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ю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чительно</w:t>
            </w: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3-20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69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27,5-35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69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110-154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69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0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9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Более 80000</w:t>
            </w: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110-154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693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3C59BC">
        <w:trPr>
          <w:trHeight w:val="238"/>
          <w:jc w:val="center"/>
        </w:trPr>
        <w:tc>
          <w:tcPr>
            <w:tcW w:w="695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693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330 </w:t>
            </w:r>
            <w:proofErr w:type="spellStart"/>
            <w:proofErr w:type="gramStart"/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одн</w:t>
            </w: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фаз-ные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3C59BC">
        <w:trPr>
          <w:trHeight w:val="238"/>
          <w:jc w:val="center"/>
        </w:trPr>
        <w:tc>
          <w:tcPr>
            <w:tcW w:w="695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693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330 </w:t>
            </w:r>
            <w:proofErr w:type="spellStart"/>
            <w:proofErr w:type="gramStart"/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тре</w:t>
            </w: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х</w:t>
            </w: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фаз-ные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3C59BC">
        <w:trPr>
          <w:trHeight w:val="238"/>
          <w:jc w:val="center"/>
        </w:trPr>
        <w:tc>
          <w:tcPr>
            <w:tcW w:w="695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4.4.</w:t>
            </w:r>
          </w:p>
        </w:tc>
        <w:tc>
          <w:tcPr>
            <w:tcW w:w="1693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400-500 </w:t>
            </w:r>
            <w:proofErr w:type="spellStart"/>
            <w:proofErr w:type="gramStart"/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однофаз-ные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3C59BC">
        <w:trPr>
          <w:trHeight w:val="238"/>
          <w:jc w:val="center"/>
        </w:trPr>
        <w:tc>
          <w:tcPr>
            <w:tcW w:w="695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693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400-500 </w:t>
            </w:r>
            <w:proofErr w:type="spellStart"/>
            <w:proofErr w:type="gramStart"/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трехфаз-ные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3C59BC">
        <w:trPr>
          <w:trHeight w:val="238"/>
          <w:jc w:val="center"/>
        </w:trPr>
        <w:tc>
          <w:tcPr>
            <w:tcW w:w="695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1693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750-1150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6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3C59BC">
        <w:trPr>
          <w:trHeight w:val="238"/>
          <w:jc w:val="center"/>
        </w:trPr>
        <w:tc>
          <w:tcPr>
            <w:tcW w:w="695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93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3B5E62" w:rsidRPr="003C59BC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3C59B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41518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41518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41518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41518</w:t>
            </w:r>
          </w:p>
        </w:tc>
        <w:tc>
          <w:tcPr>
            <w:tcW w:w="1134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16" w:type="dxa"/>
            <w:vAlign w:val="center"/>
          </w:tcPr>
          <w:p w:rsidR="003B5E62" w:rsidRPr="003C59BC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41518</w:t>
            </w:r>
          </w:p>
        </w:tc>
      </w:tr>
    </w:tbl>
    <w:p w:rsidR="003B5E62" w:rsidRPr="003C59BC" w:rsidRDefault="003B5E62" w:rsidP="001644FA">
      <w:pPr>
        <w:ind w:firstLine="284"/>
        <w:jc w:val="both"/>
      </w:pPr>
    </w:p>
    <w:p w:rsidR="003B5E62" w:rsidRDefault="003B5E62" w:rsidP="001644FA">
      <w:pPr>
        <w:ind w:firstLine="284"/>
        <w:jc w:val="both"/>
      </w:pPr>
    </w:p>
    <w:p w:rsidR="003B5E62" w:rsidRDefault="003B5E62" w:rsidP="001644FA">
      <w:pPr>
        <w:ind w:firstLine="284"/>
        <w:jc w:val="both"/>
      </w:pPr>
    </w:p>
    <w:p w:rsidR="003B5E62" w:rsidRDefault="003B5E62" w:rsidP="001644FA">
      <w:pPr>
        <w:ind w:firstLine="284"/>
        <w:jc w:val="both"/>
      </w:pPr>
      <w:r>
        <w:t xml:space="preserve">  </w:t>
      </w:r>
    </w:p>
    <w:p w:rsidR="003B5E62" w:rsidRDefault="003B5E62" w:rsidP="001644FA">
      <w:pPr>
        <w:ind w:firstLine="284"/>
        <w:jc w:val="both"/>
      </w:pPr>
    </w:p>
    <w:p w:rsidR="003B5E62" w:rsidRDefault="003B5E62" w:rsidP="00331A2A">
      <w:pPr>
        <w:jc w:val="both"/>
        <w:rPr>
          <w:sz w:val="24"/>
          <w:szCs w:val="24"/>
        </w:rPr>
      </w:pPr>
    </w:p>
    <w:p w:rsidR="003B5E62" w:rsidRPr="00331A2A" w:rsidRDefault="003B5E62" w:rsidP="00331A2A">
      <w:pPr>
        <w:numPr>
          <w:ilvl w:val="0"/>
          <w:numId w:val="16"/>
        </w:numPr>
        <w:jc w:val="both"/>
        <w:rPr>
          <w:sz w:val="24"/>
          <w:szCs w:val="24"/>
        </w:rPr>
        <w:sectPr w:rsidR="003B5E62" w:rsidRPr="00331A2A" w:rsidSect="002E3765">
          <w:footnotePr>
            <w:pos w:val="beneathText"/>
          </w:footnotePr>
          <w:pgSz w:w="16837" w:h="11905" w:orient="landscape"/>
          <w:pgMar w:top="1134" w:right="819" w:bottom="851" w:left="709" w:header="709" w:footer="720" w:gutter="0"/>
          <w:pgNumType w:start="1"/>
          <w:cols w:space="720"/>
          <w:titlePg/>
          <w:docGrid w:linePitch="360"/>
        </w:sectPr>
      </w:pPr>
    </w:p>
    <w:p w:rsidR="003B5E62" w:rsidRPr="00B216C2" w:rsidRDefault="003B5E62" w:rsidP="00F739D4">
      <w:pPr>
        <w:pStyle w:val="ConsPlusNormal"/>
        <w:widowControl/>
        <w:ind w:left="840" w:firstLine="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>N 1</w:t>
      </w:r>
      <w:r>
        <w:rPr>
          <w:rFonts w:ascii="Times New Roman" w:hAnsi="Times New Roman" w:cs="Times New Roman"/>
        </w:rPr>
        <w:t>7</w:t>
      </w:r>
    </w:p>
    <w:p w:rsidR="003B5E62" w:rsidRPr="00B216C2" w:rsidRDefault="003B5E62" w:rsidP="00F739D4">
      <w:pPr>
        <w:pStyle w:val="ConsPlusNormal"/>
        <w:widowControl/>
        <w:ind w:left="840" w:firstLine="0"/>
        <w:jc w:val="both"/>
        <w:rPr>
          <w:rFonts w:ascii="Times New Roman" w:hAnsi="Times New Roman" w:cs="Times New Roman"/>
        </w:rPr>
      </w:pPr>
    </w:p>
    <w:p w:rsidR="003B5E62" w:rsidRPr="00160117" w:rsidRDefault="003B5E62" w:rsidP="001644FA">
      <w:pPr>
        <w:spacing w:before="120" w:after="12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60117">
        <w:rPr>
          <w:rFonts w:ascii="Times New Roman" w:hAnsi="Times New Roman" w:cs="Times New Roman"/>
          <w:sz w:val="28"/>
          <w:szCs w:val="28"/>
        </w:rPr>
        <w:t xml:space="preserve">Сведения о количестве и мощности устройств компенсации реактивной мощности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1693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399"/>
      </w:tblGrid>
      <w:tr w:rsidR="003B5E62" w:rsidRPr="00160117">
        <w:trPr>
          <w:trHeight w:val="238"/>
          <w:tblHeader/>
          <w:jc w:val="center"/>
        </w:trPr>
        <w:tc>
          <w:tcPr>
            <w:tcW w:w="695" w:type="dxa"/>
            <w:vMerge w:val="restart"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93" w:type="dxa"/>
            <w:vMerge w:val="restart"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Единичная мощность,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кВА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Высшее</w:t>
            </w:r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напряже-ние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, кВ</w:t>
            </w:r>
          </w:p>
        </w:tc>
        <w:tc>
          <w:tcPr>
            <w:tcW w:w="11605" w:type="dxa"/>
            <w:gridSpan w:val="10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Динамика изменения показателей по годам</w:t>
            </w:r>
          </w:p>
        </w:tc>
      </w:tr>
      <w:tr w:rsidR="003B5E62" w:rsidRPr="00160117">
        <w:trPr>
          <w:trHeight w:val="398"/>
          <w:tblHeader/>
          <w:jc w:val="center"/>
        </w:trPr>
        <w:tc>
          <w:tcPr>
            <w:tcW w:w="695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:rsidR="003B5E62" w:rsidRPr="00160117" w:rsidRDefault="003B5E62" w:rsidP="00F97C54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Отчетный (баз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вый)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2010 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337" w:type="dxa"/>
            <w:gridSpan w:val="8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Предыдущие годы</w:t>
            </w:r>
          </w:p>
        </w:tc>
      </w:tr>
      <w:tr w:rsidR="003B5E62" w:rsidRPr="00160117">
        <w:trPr>
          <w:trHeight w:val="397"/>
          <w:tblHeader/>
          <w:jc w:val="center"/>
        </w:trPr>
        <w:tc>
          <w:tcPr>
            <w:tcW w:w="695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B5E62" w:rsidRPr="00160117" w:rsidRDefault="003B5E62" w:rsidP="006F0A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3B5E62" w:rsidRPr="00160117" w:rsidRDefault="003B5E62" w:rsidP="006C5353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vAlign w:val="center"/>
          </w:tcPr>
          <w:p w:rsidR="003B5E62" w:rsidRPr="00160117" w:rsidRDefault="003B5E62" w:rsidP="006C5353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3B5E62" w:rsidRPr="00160117" w:rsidRDefault="003B5E62" w:rsidP="006C5353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3" w:type="dxa"/>
            <w:gridSpan w:val="2"/>
            <w:vAlign w:val="center"/>
          </w:tcPr>
          <w:p w:rsidR="003B5E62" w:rsidRPr="00160117" w:rsidRDefault="003B5E62" w:rsidP="006C5353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</w:tr>
      <w:tr w:rsidR="003B5E62" w:rsidRPr="00160117">
        <w:trPr>
          <w:trHeight w:val="238"/>
          <w:tblHeader/>
          <w:jc w:val="center"/>
        </w:trPr>
        <w:tc>
          <w:tcPr>
            <w:tcW w:w="695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B5E62" w:rsidRPr="00160117" w:rsidRDefault="003B5E62" w:rsidP="00EC217C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93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Кол-во,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/групп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97480E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34" w:right="-4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Установ-ленная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мощ-ность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МВАр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Кол-во, шт./групп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97480E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34" w:right="-4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Установ-ленная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мощ-ность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МВАр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97480E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34" w:right="-4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Кол-во,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/групп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97480E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34" w:right="-4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Установ-ленная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мощ-ность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МВАр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97480E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34" w:right="-4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Кол-во,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/групп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97480E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34" w:right="-4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Установ-ленная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мощ-ность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МВАр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97480E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ind w:left="-34" w:right="-4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Кол-во,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/групп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Установ-ленная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мощность,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МВАр</w:t>
            </w:r>
            <w:proofErr w:type="spellEnd"/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693" w:type="dxa"/>
            <w:vMerge w:val="restart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Шунтирую-щие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реакторы</w:t>
            </w: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3-20 кВ</w:t>
            </w:r>
          </w:p>
        </w:tc>
        <w:tc>
          <w:tcPr>
            <w:tcW w:w="1134" w:type="dxa"/>
            <w:vAlign w:val="center"/>
          </w:tcPr>
          <w:p w:rsidR="003B5E62" w:rsidRPr="00160117" w:rsidRDefault="004C4FF7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27,5-35 кВ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0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150-110 кВ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500 кВ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750 кВ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0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693" w:type="dxa"/>
            <w:vMerge w:val="restart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СК и генер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торы, в реж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ме СК</w:t>
            </w: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до 15,0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ВА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от 15,0 до 37,5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ВА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ВА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0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от 75,0 до 100,0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ВА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160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ВА</w:t>
            </w:r>
            <w:proofErr w:type="spellEnd"/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1693" w:type="dxa"/>
            <w:vMerge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693" w:type="dxa"/>
            <w:vMerge w:val="restart"/>
            <w:vAlign w:val="center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БСК и СТК</w:t>
            </w: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0,38-20 кВ</w:t>
            </w:r>
          </w:p>
        </w:tc>
        <w:tc>
          <w:tcPr>
            <w:tcW w:w="1134" w:type="dxa"/>
            <w:vAlign w:val="center"/>
          </w:tcPr>
          <w:p w:rsidR="003B5E62" w:rsidRPr="00DE67CF" w:rsidRDefault="008C4F61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DE67CF" w:rsidRDefault="008C4F61" w:rsidP="0028695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B5F1E" w:rsidRDefault="001B5F1E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B5F1E" w:rsidRDefault="001B5F1E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B5F1E" w:rsidRDefault="001B5F1E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B5F1E" w:rsidRDefault="001B5F1E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B5F1E" w:rsidRDefault="001B5F1E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B5F1E" w:rsidRDefault="001B5F1E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B5F1E" w:rsidRDefault="001B5F1E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B5F1E" w:rsidRDefault="001B5F1E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1693" w:type="dxa"/>
            <w:vMerge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35 кВ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693" w:type="dxa"/>
            <w:vMerge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150-110 кВ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693" w:type="dxa"/>
            <w:vMerge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220 кВ и выше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38"/>
          <w:jc w:val="center"/>
        </w:trPr>
        <w:tc>
          <w:tcPr>
            <w:tcW w:w="695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693" w:type="dxa"/>
            <w:vMerge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5E62" w:rsidRPr="00160117" w:rsidRDefault="003B5E62" w:rsidP="006F0A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vAlign w:val="center"/>
          </w:tcPr>
          <w:p w:rsidR="003B5E62" w:rsidRPr="00DE67CF" w:rsidRDefault="0035211A" w:rsidP="007F7F5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DE67CF" w:rsidRDefault="0035211A" w:rsidP="007F7F5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9" w:type="dxa"/>
            <w:vAlign w:val="center"/>
          </w:tcPr>
          <w:p w:rsidR="003B5E62" w:rsidRPr="00160117" w:rsidRDefault="003B5E62" w:rsidP="001C7E7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</w:tbl>
    <w:p w:rsidR="003B5E62" w:rsidRDefault="003B5E62" w:rsidP="001644F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Default="003B5E62" w:rsidP="001644F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Default="003B5E62" w:rsidP="001644F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Default="003B5E62" w:rsidP="001644F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Default="003B5E62" w:rsidP="001644F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Default="003B5E62" w:rsidP="001644F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Default="003B5E62" w:rsidP="001644F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Default="003B5E62" w:rsidP="001644F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Pr="003C59BC" w:rsidRDefault="003B5E62" w:rsidP="001644F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Default="003B5E62" w:rsidP="001644F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Pr="007028C7" w:rsidRDefault="003B5E62" w:rsidP="007028C7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vertAlign w:val="superscript"/>
        </w:rPr>
        <w:sectPr w:rsidR="003B5E62" w:rsidRPr="007028C7" w:rsidSect="002E3765">
          <w:footnotePr>
            <w:pos w:val="beneathText"/>
          </w:footnotePr>
          <w:pgSz w:w="16837" w:h="11905" w:orient="landscape"/>
          <w:pgMar w:top="1134" w:right="819" w:bottom="851" w:left="709" w:header="709" w:footer="720" w:gutter="0"/>
          <w:pgNumType w:start="1"/>
          <w:cols w:space="720"/>
          <w:titlePg/>
          <w:docGrid w:linePitch="360"/>
        </w:sectPr>
      </w:pPr>
    </w:p>
    <w:p w:rsidR="003B5E62" w:rsidRPr="003C59BC" w:rsidRDefault="003B5E62" w:rsidP="00FF1968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3B5E62" w:rsidRPr="00B216C2" w:rsidRDefault="003B5E62" w:rsidP="00F739D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t xml:space="preserve">Приложение </w:t>
      </w:r>
      <w:r w:rsidRPr="008F6CDA">
        <w:rPr>
          <w:rFonts w:ascii="Times New Roman" w:hAnsi="Times New Roman" w:cs="Times New Roman"/>
        </w:rPr>
        <w:t>N 1</w:t>
      </w:r>
      <w:r>
        <w:rPr>
          <w:rFonts w:ascii="Times New Roman" w:hAnsi="Times New Roman" w:cs="Times New Roman"/>
        </w:rPr>
        <w:t>8</w:t>
      </w:r>
    </w:p>
    <w:p w:rsidR="003B5E62" w:rsidRPr="00B216C2" w:rsidRDefault="003B5E62" w:rsidP="00F739D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B5E62" w:rsidRPr="00160117" w:rsidRDefault="003B5E62" w:rsidP="00FF1968">
      <w:pPr>
        <w:spacing w:before="120" w:after="12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60117">
        <w:rPr>
          <w:rFonts w:ascii="Times New Roman" w:hAnsi="Times New Roman" w:cs="Times New Roman"/>
          <w:kern w:val="0"/>
          <w:sz w:val="28"/>
          <w:szCs w:val="28"/>
          <w:lang w:eastAsia="ru-RU"/>
        </w:rPr>
        <w:t>Сведения о величине потерь переданных энергетических ресурсов</w:t>
      </w:r>
    </w:p>
    <w:tbl>
      <w:tblPr>
        <w:tblW w:w="15006" w:type="dxa"/>
        <w:jc w:val="center"/>
        <w:tblLayout w:type="fixed"/>
        <w:tblLook w:val="0000"/>
      </w:tblPr>
      <w:tblGrid>
        <w:gridCol w:w="638"/>
        <w:gridCol w:w="2507"/>
        <w:gridCol w:w="1241"/>
        <w:gridCol w:w="1707"/>
        <w:gridCol w:w="1346"/>
        <w:gridCol w:w="1404"/>
        <w:gridCol w:w="1171"/>
        <w:gridCol w:w="1276"/>
        <w:gridCol w:w="1857"/>
        <w:gridCol w:w="1859"/>
      </w:tblGrid>
      <w:tr w:rsidR="003B5E62" w:rsidRPr="00A65BB6" w:rsidTr="009A6AA7">
        <w:trPr>
          <w:trHeight w:val="255"/>
          <w:tblHeader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Наименование эне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гоносителя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Потребле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ное колич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ство в год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B5E62" w:rsidRPr="00A65BB6" w:rsidRDefault="003B5E62" w:rsidP="00F97C54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Отче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ный (баз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вый) 2010 год</w:t>
            </w:r>
          </w:p>
        </w:tc>
        <w:tc>
          <w:tcPr>
            <w:tcW w:w="5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Предыдущие годы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Примеч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ние</w:t>
            </w:r>
          </w:p>
        </w:tc>
      </w:tr>
      <w:tr w:rsidR="003B5E62" w:rsidRPr="00A65BB6" w:rsidTr="009A6AA7">
        <w:trPr>
          <w:trHeight w:val="735"/>
          <w:tblHeader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3C754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427C1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427C1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3C754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B5E62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A65BB6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36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A65BB6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Объем передаваемых энергетических ресурсов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122C8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122C8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Электрической эне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122C8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122C8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BD4B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36622,</w:t>
            </w:r>
            <w:r w:rsidR="00BD4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2E729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5BB6">
              <w:rPr>
                <w:rFonts w:ascii="Times New Roman" w:hAnsi="Times New Roman" w:cs="Times New Roman"/>
                <w:sz w:val="24"/>
                <w:szCs w:val="24"/>
              </w:rPr>
              <w:t>40930,00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2E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sz w:val="24"/>
                <w:szCs w:val="24"/>
              </w:rPr>
              <w:t>42339,86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2E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sz w:val="24"/>
                <w:szCs w:val="24"/>
              </w:rPr>
              <w:t>39867,00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4752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45937,2</w:t>
            </w:r>
            <w:r w:rsidR="00BD4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Тепловой энергии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BB6" w:rsidRPr="00A65BB6" w:rsidRDefault="00A65BB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BB6" w:rsidRPr="00A65BB6" w:rsidRDefault="00A65BB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Нефти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122C8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122C8C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Нефтепродуктов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122C8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122C8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122C8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122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122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Газового конденсата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</w:t>
            </w:r>
            <w:proofErr w:type="gram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.т</w:t>
            </w:r>
            <w:proofErr w:type="gram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Попутного нефтян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го газа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млн. куб. 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Природного газа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млн</w:t>
            </w:r>
            <w:proofErr w:type="gram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уб.м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Воды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куб. 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0E210C" w:rsidP="003A088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0E210C" w:rsidP="003A088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0E210C" w:rsidP="003A088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0E210C" w:rsidP="003A088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0E210C" w:rsidP="003A088D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3B5E62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A65BB6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36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A65BB6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Фактические потери передаваемых энергетических ресурсов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Электрической эне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0E210C" w:rsidP="001A42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1143,14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0E210C" w:rsidP="00FC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1318,49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FC2F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FC2F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1482,99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0E210C" w:rsidP="00D906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="00BD4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Тепловой энергии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Нефти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Нефтепродуктов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Газового конденсата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Попутного нефтян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го газа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млн</w:t>
            </w:r>
            <w:proofErr w:type="gram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уб. 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Природного газа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куб</w:t>
            </w:r>
            <w:proofErr w:type="gram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Воды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куб. 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3B5E62" w:rsidRPr="00A65BB6" w:rsidTr="009A6AA7">
        <w:trPr>
          <w:trHeight w:val="319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36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A65BB6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Значения утвержденных нормативов технологических потерь по видам энергетических ресурсов</w:t>
            </w:r>
          </w:p>
        </w:tc>
      </w:tr>
      <w:tr w:rsidR="003B5E62" w:rsidRPr="00A65BB6" w:rsidTr="009A6AA7">
        <w:trPr>
          <w:trHeight w:val="319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A65BB6" w:rsidRDefault="003B5E62" w:rsidP="001567C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A65BB6" w:rsidRDefault="003B5E62" w:rsidP="001567C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Электрической эне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A65BB6" w:rsidRDefault="003B5E62" w:rsidP="001567C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A65BB6" w:rsidRDefault="003B5E62" w:rsidP="001567C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A65BB6" w:rsidRDefault="003B5E62" w:rsidP="0013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sz w:val="24"/>
                <w:szCs w:val="24"/>
              </w:rPr>
              <w:t>1678,480</w:t>
            </w:r>
          </w:p>
          <w:p w:rsidR="003B5E62" w:rsidRPr="00A65BB6" w:rsidRDefault="003B5E62" w:rsidP="001567C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A65BB6" w:rsidRDefault="003B5E62" w:rsidP="0013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B6">
              <w:rPr>
                <w:rFonts w:ascii="Times New Roman" w:hAnsi="Times New Roman" w:cs="Times New Roman"/>
                <w:sz w:val="24"/>
                <w:szCs w:val="24"/>
              </w:rPr>
              <w:t>1522,000</w:t>
            </w:r>
          </w:p>
          <w:p w:rsidR="003B5E62" w:rsidRPr="00A65BB6" w:rsidRDefault="003B5E62" w:rsidP="001567C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A65BB6" w:rsidRDefault="003B5E62" w:rsidP="001567C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A65BB6" w:rsidRDefault="003B5E62" w:rsidP="001567C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A65BB6" w:rsidRDefault="003B5E62" w:rsidP="001567C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E62" w:rsidRPr="00A65BB6" w:rsidRDefault="003B5E62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Нормативы на 2006-2008 г.г. 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не утвержд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лись</w:t>
            </w:r>
          </w:p>
        </w:tc>
      </w:tr>
      <w:tr w:rsidR="00A65BB6" w:rsidRPr="00A65BB6" w:rsidTr="009A6AA7">
        <w:trPr>
          <w:trHeight w:val="410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Тепловой энергии 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29658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29658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29658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29658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BB6" w:rsidRPr="00A65BB6" w:rsidRDefault="00A65BB6" w:rsidP="0029658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Нефти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Нефтепродуктов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Газового конденсата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Попутного нефтяного газа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млн</w:t>
            </w:r>
            <w:proofErr w:type="gram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уб. 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Природного газа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куб</w:t>
            </w:r>
            <w:proofErr w:type="gramStart"/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  <w:tr w:rsidR="00A65BB6" w:rsidRPr="00A65BB6" w:rsidTr="009A6AA7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Воды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куб. 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9642E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BB6" w:rsidRPr="00A65BB6" w:rsidRDefault="00A65BB6" w:rsidP="008A509C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 -</w:t>
            </w:r>
          </w:p>
        </w:tc>
      </w:tr>
    </w:tbl>
    <w:p w:rsidR="003B5E62" w:rsidRPr="00160117" w:rsidRDefault="003B5E62" w:rsidP="002C088D">
      <w:pPr>
        <w:rPr>
          <w:rFonts w:ascii="Times New Roman" w:hAnsi="Times New Roman" w:cs="Times New Roman"/>
        </w:rPr>
      </w:pPr>
    </w:p>
    <w:p w:rsidR="003B5E62" w:rsidRPr="00160117" w:rsidRDefault="003B5E62" w:rsidP="002C088D">
      <w:pPr>
        <w:rPr>
          <w:rFonts w:ascii="Times New Roman" w:hAnsi="Times New Roman" w:cs="Times New Roman"/>
        </w:rPr>
      </w:pPr>
    </w:p>
    <w:p w:rsidR="003B5E62" w:rsidRPr="0047523B" w:rsidRDefault="003B5E62" w:rsidP="0047523B">
      <w:pPr>
        <w:sectPr w:rsidR="003B5E62" w:rsidRPr="0047523B" w:rsidSect="002E3765">
          <w:footnotePr>
            <w:pos w:val="beneathText"/>
          </w:footnotePr>
          <w:pgSz w:w="16837" w:h="11905" w:orient="landscape"/>
          <w:pgMar w:top="851" w:right="816" w:bottom="851" w:left="709" w:header="709" w:footer="720" w:gutter="0"/>
          <w:pgNumType w:start="1"/>
          <w:cols w:space="720"/>
          <w:titlePg/>
          <w:docGrid w:linePitch="360"/>
        </w:sectPr>
      </w:pPr>
    </w:p>
    <w:p w:rsidR="003B5E62" w:rsidRPr="00B216C2" w:rsidRDefault="003B5E62" w:rsidP="007106AB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20</w:t>
      </w:r>
    </w:p>
    <w:p w:rsidR="003B5E62" w:rsidRPr="00B216C2" w:rsidRDefault="003B5E62" w:rsidP="007106A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B5E62" w:rsidRPr="00160117" w:rsidRDefault="003B5E62" w:rsidP="007106AB">
      <w:pPr>
        <w:spacing w:before="120" w:after="12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60117">
        <w:rPr>
          <w:rFonts w:ascii="Times New Roman" w:hAnsi="Times New Roman" w:cs="Times New Roman"/>
          <w:kern w:val="0"/>
          <w:sz w:val="28"/>
          <w:szCs w:val="28"/>
          <w:lang w:eastAsia="ru-RU"/>
        </w:rPr>
        <w:t>Потенциал энергосбережения и оценка возможной экономии энергетических ресурсов</w:t>
      </w:r>
    </w:p>
    <w:tbl>
      <w:tblPr>
        <w:tblW w:w="15263" w:type="dxa"/>
        <w:jc w:val="center"/>
        <w:tblLayout w:type="fixed"/>
        <w:tblLook w:val="0000"/>
      </w:tblPr>
      <w:tblGrid>
        <w:gridCol w:w="746"/>
        <w:gridCol w:w="2684"/>
        <w:gridCol w:w="1223"/>
        <w:gridCol w:w="1223"/>
        <w:gridCol w:w="1275"/>
        <w:gridCol w:w="1330"/>
        <w:gridCol w:w="1417"/>
        <w:gridCol w:w="1433"/>
        <w:gridCol w:w="1059"/>
        <w:gridCol w:w="1460"/>
        <w:gridCol w:w="1413"/>
      </w:tblGrid>
      <w:tr w:rsidR="003B5E62" w:rsidRPr="00160117">
        <w:trPr>
          <w:trHeight w:val="675"/>
          <w:tblHeader/>
          <w:jc w:val="center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1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Расчетные показатели предлагаемых к реализации энергосберегающих мероприятий</w:t>
            </w:r>
          </w:p>
        </w:tc>
        <w:tc>
          <w:tcPr>
            <w:tcW w:w="5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Опыт внедрения энергосберегающих меропри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я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тий в организациях аналогичного профиля</w:t>
            </w:r>
          </w:p>
        </w:tc>
      </w:tr>
      <w:tr w:rsidR="003B5E62" w:rsidRPr="00160117">
        <w:trPr>
          <w:trHeight w:val="255"/>
          <w:tblHeader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Наименование мер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приятий по видам эне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гетических ресурсов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Затраты тыс.</w:t>
            </w:r>
            <w:r w:rsid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б</w:t>
            </w:r>
            <w:r w:rsidR="00A65BB6" w:rsidRPr="00A65BB6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(план)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Годовая экономия ТЭР (план)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D8543F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Средний срок ок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паемости (план), лет</w:t>
            </w:r>
          </w:p>
        </w:tc>
        <w:tc>
          <w:tcPr>
            <w:tcW w:w="3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Годовая экономия ТЭР (факт)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D8543F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Средний срок ок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паемости (факт), лет</w:t>
            </w:r>
          </w:p>
        </w:tc>
      </w:tr>
      <w:tr w:rsidR="003B5E62" w:rsidRPr="00160117">
        <w:trPr>
          <w:trHeight w:val="765"/>
          <w:tblHeader/>
          <w:jc w:val="center"/>
        </w:trPr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BD53B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 нат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ральном выраж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ед.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изме-рения</w:t>
            </w:r>
            <w:proofErr w:type="spellEnd"/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BD53B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 стоим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стном в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ы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ражении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(тыс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.р</w:t>
            </w:r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натураль-ном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выр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жении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ед.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з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мере-ния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стоимост-ном</w:t>
            </w:r>
            <w:proofErr w:type="spell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выр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а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жении (тыс</w:t>
            </w:r>
            <w:proofErr w:type="gramStart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.р</w:t>
            </w:r>
            <w:proofErr w:type="gramEnd"/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B5E62" w:rsidRPr="00160117">
        <w:trPr>
          <w:trHeight w:val="255"/>
          <w:tblHeader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 электрической эне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гии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20305E" w:rsidRDefault="003B5E62" w:rsidP="00C351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676,60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9C16D8" w:rsidRDefault="003B5E62" w:rsidP="009C16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9C16D8" w:rsidRDefault="003B5E62" w:rsidP="009C16D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C16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тыс.</w:t>
            </w:r>
            <w:r w:rsidR="00A65B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C16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кВт</w:t>
            </w:r>
            <w:proofErr w:type="gramStart"/>
            <w:r w:rsidRPr="009C16D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9C16D8" w:rsidRDefault="003B5E62" w:rsidP="009C16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AD2B17">
        <w:trPr>
          <w:trHeight w:val="255"/>
          <w:tblHeader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E62" w:rsidRPr="00E86535" w:rsidRDefault="003B5E62" w:rsidP="005902F6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8653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По тепловой энергии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E86535" w:rsidRDefault="003B5E62" w:rsidP="006E2EF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8653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24 281,1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E86535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8653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1 528,58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E86535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8653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E86535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8653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1 922,69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E86535" w:rsidRDefault="003B5E62" w:rsidP="005902F6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8653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AD2B17">
        <w:trPr>
          <w:trHeight w:val="255"/>
          <w:tblHeader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 твердому топливу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AD2B17">
        <w:trPr>
          <w:trHeight w:val="255"/>
          <w:tblHeader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 жидкому топливу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AD2B17">
        <w:trPr>
          <w:trHeight w:val="255"/>
          <w:tblHeader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EE5DAD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E5DA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 моторным топл</w:t>
            </w:r>
            <w:r w:rsidRPr="00EE5DA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  <w:r w:rsidRPr="00EE5DA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вам,</w:t>
            </w:r>
          </w:p>
          <w:p w:rsidR="003B5E62" w:rsidRPr="00EE5DAD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E5DA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AD2B17">
        <w:trPr>
          <w:trHeight w:val="255"/>
          <w:tblHeader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бензин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tblHeader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керосин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tblHeader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дизельное топливо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tblHeader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tblHeader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 природному газу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35A23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tblHeader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B3E2C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По воде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B5E62" w:rsidRPr="00160117">
        <w:trPr>
          <w:trHeight w:val="255"/>
          <w:tblHeader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36147,74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635A23" w:rsidRDefault="003B5E62" w:rsidP="00635A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62" w:rsidRPr="00160117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60117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</w:tbl>
    <w:p w:rsidR="003B5E62" w:rsidRPr="003C59BC" w:rsidRDefault="003B5E62" w:rsidP="007106AB"/>
    <w:p w:rsidR="003B5E62" w:rsidRPr="003C59BC" w:rsidRDefault="003B5E62" w:rsidP="007106AB">
      <w:pPr>
        <w:sectPr w:rsidR="003B5E62" w:rsidRPr="003C59BC" w:rsidSect="00CA2FAB">
          <w:pgSz w:w="16838" w:h="11906" w:orient="landscape"/>
          <w:pgMar w:top="851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3B5E62" w:rsidRPr="00B216C2" w:rsidRDefault="003B5E62" w:rsidP="0052353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2</w:t>
      </w:r>
      <w:r w:rsidRPr="008F6CDA">
        <w:rPr>
          <w:rFonts w:ascii="Times New Roman" w:hAnsi="Times New Roman" w:cs="Times New Roman"/>
        </w:rPr>
        <w:t>1</w:t>
      </w:r>
    </w:p>
    <w:p w:rsidR="003B5E62" w:rsidRPr="00160117" w:rsidRDefault="003B5E62" w:rsidP="007106AB">
      <w:pPr>
        <w:widowControl/>
        <w:suppressAutoHyphens w:val="0"/>
        <w:spacing w:before="120" w:after="120"/>
        <w:jc w:val="center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160117">
        <w:rPr>
          <w:rFonts w:ascii="Times New Roman" w:hAnsi="Times New Roman" w:cs="Times New Roman"/>
          <w:kern w:val="0"/>
          <w:sz w:val="28"/>
          <w:szCs w:val="28"/>
          <w:lang w:eastAsia="ru-RU"/>
        </w:rPr>
        <w:t>Перечень типовых мероприятий по энергосбережению и повышению энергетической эффективности</w:t>
      </w:r>
    </w:p>
    <w:tbl>
      <w:tblPr>
        <w:tblW w:w="14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65"/>
        <w:gridCol w:w="1701"/>
        <w:gridCol w:w="1341"/>
        <w:gridCol w:w="1545"/>
        <w:gridCol w:w="1452"/>
        <w:gridCol w:w="1332"/>
        <w:gridCol w:w="1778"/>
      </w:tblGrid>
      <w:tr w:rsidR="003B5E62" w:rsidRPr="002D042D" w:rsidTr="002D042D">
        <w:trPr>
          <w:cantSplit/>
          <w:trHeight w:val="644"/>
        </w:trPr>
        <w:tc>
          <w:tcPr>
            <w:tcW w:w="5465" w:type="dxa"/>
            <w:vMerge w:val="restart"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</w:t>
            </w:r>
          </w:p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вид энергетического ресурса</w:t>
            </w:r>
          </w:p>
        </w:tc>
        <w:tc>
          <w:tcPr>
            <w:tcW w:w="4587" w:type="dxa"/>
            <w:gridSpan w:val="3"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 Годовая экономия </w:t>
            </w:r>
          </w:p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энергетических ресурсов</w:t>
            </w:r>
          </w:p>
        </w:tc>
        <w:tc>
          <w:tcPr>
            <w:tcW w:w="1452" w:type="dxa"/>
            <w:vMerge w:val="restart"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Затраты,</w:t>
            </w:r>
          </w:p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32" w:type="dxa"/>
            <w:vMerge w:val="restart"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срок </w:t>
            </w:r>
            <w:proofErr w:type="spellStart"/>
            <w:proofErr w:type="gramStart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окупаемос-ти</w:t>
            </w:r>
            <w:proofErr w:type="spellEnd"/>
            <w:proofErr w:type="gramEnd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1778" w:type="dxa"/>
            <w:vMerge w:val="restart"/>
            <w:vAlign w:val="center"/>
          </w:tcPr>
          <w:p w:rsidR="003B5E62" w:rsidRPr="002D042D" w:rsidRDefault="003B5E62" w:rsidP="000B64B8">
            <w:pPr>
              <w:tabs>
                <w:tab w:val="left" w:pos="1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Согласованный срок внедрения, квартал, год</w:t>
            </w:r>
          </w:p>
        </w:tc>
      </w:tr>
      <w:tr w:rsidR="003B5E62" w:rsidRPr="002D042D" w:rsidTr="002D042D">
        <w:trPr>
          <w:cantSplit/>
          <w:trHeight w:val="718"/>
        </w:trPr>
        <w:tc>
          <w:tcPr>
            <w:tcW w:w="5465" w:type="dxa"/>
            <w:vMerge/>
            <w:vAlign w:val="center"/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2"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в натуральном</w:t>
            </w:r>
          </w:p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выражении</w:t>
            </w:r>
            <w:proofErr w:type="gramEnd"/>
          </w:p>
        </w:tc>
        <w:tc>
          <w:tcPr>
            <w:tcW w:w="1545" w:type="dxa"/>
            <w:vMerge w:val="restart"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в стоимостном выражении тыс. руб.</w:t>
            </w:r>
          </w:p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(по тарифу)</w:t>
            </w:r>
          </w:p>
        </w:tc>
        <w:tc>
          <w:tcPr>
            <w:tcW w:w="1452" w:type="dxa"/>
            <w:vMerge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62" w:rsidRPr="002D042D" w:rsidTr="002D042D">
        <w:trPr>
          <w:cantSplit/>
          <w:trHeight w:val="704"/>
        </w:trPr>
        <w:tc>
          <w:tcPr>
            <w:tcW w:w="5465" w:type="dxa"/>
            <w:vMerge/>
            <w:vAlign w:val="center"/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5E62" w:rsidRPr="002D042D" w:rsidRDefault="003B5E62" w:rsidP="000B64B8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341" w:type="dxa"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45" w:type="dxa"/>
            <w:vMerge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62" w:rsidRPr="002D042D" w:rsidTr="002D042D">
        <w:trPr>
          <w:cantSplit/>
          <w:trHeight w:val="86"/>
        </w:trPr>
        <w:tc>
          <w:tcPr>
            <w:tcW w:w="14614" w:type="dxa"/>
            <w:gridSpan w:val="7"/>
            <w:tcBorders>
              <w:bottom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 и </w:t>
            </w:r>
            <w:proofErr w:type="spellStart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малозатратные</w:t>
            </w:r>
            <w:proofErr w:type="spellEnd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</w:tr>
      <w:tr w:rsidR="003B5E62" w:rsidRPr="002D042D" w:rsidTr="002D042D">
        <w:trPr>
          <w:trHeight w:val="8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440F2F">
            <w:pPr>
              <w:rPr>
                <w:rStyle w:val="FontStyle19"/>
                <w:sz w:val="24"/>
                <w:szCs w:val="24"/>
                <w:lang w:eastAsia="en-US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Обучение персонала, обеспечивающего реализацию мероприятий по энергосбережению и повышению энергетической эффективности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A05C1F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36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36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3 кв. 2012</w:t>
            </w:r>
          </w:p>
        </w:tc>
      </w:tr>
      <w:tr w:rsidR="003B5E62" w:rsidRPr="002D042D" w:rsidTr="002D042D">
        <w:trPr>
          <w:trHeight w:val="262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BC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нагрузок между трансформаторами подстанций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E5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</w:t>
            </w:r>
            <w:r w:rsidR="002027C4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BD5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129,9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BD5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302,667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194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290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4кв. 2014</w:t>
            </w:r>
          </w:p>
        </w:tc>
      </w:tr>
      <w:tr w:rsidR="003B5E62" w:rsidRPr="002D042D" w:rsidTr="002D042D">
        <w:trPr>
          <w:trHeight w:val="262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88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Уменьшения </w:t>
            </w:r>
            <w:proofErr w:type="spellStart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несимметрии</w:t>
            </w:r>
            <w:proofErr w:type="spellEnd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 нагрузок потребителей 0,4 кВ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E5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</w:t>
            </w:r>
            <w:r w:rsidR="002027C4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BD5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1810,15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BD5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4217,65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194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290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 кв.2012-2017</w:t>
            </w:r>
          </w:p>
        </w:tc>
      </w:tr>
      <w:tr w:rsidR="003B5E62" w:rsidRPr="002D042D" w:rsidTr="002D042D">
        <w:trPr>
          <w:trHeight w:val="262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2098,05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4888,46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2D042D" w:rsidTr="002D042D">
        <w:trPr>
          <w:cantSplit/>
          <w:trHeight w:val="80"/>
        </w:trPr>
        <w:tc>
          <w:tcPr>
            <w:tcW w:w="1461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Среднезатратные</w:t>
            </w:r>
            <w:proofErr w:type="spellEnd"/>
          </w:p>
        </w:tc>
      </w:tr>
      <w:tr w:rsidR="003B5E62" w:rsidRPr="002D042D" w:rsidTr="002D042D">
        <w:trPr>
          <w:trHeight w:val="234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88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трансформаторов на менее </w:t>
            </w:r>
            <w:proofErr w:type="gramStart"/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мощные</w:t>
            </w:r>
            <w:proofErr w:type="gram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E5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</w:t>
            </w:r>
            <w:r w:rsidR="002027C4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368,14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194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290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 2012-2013</w:t>
            </w:r>
          </w:p>
        </w:tc>
      </w:tr>
      <w:tr w:rsidR="003B5E62" w:rsidRPr="002D042D" w:rsidTr="002D042D">
        <w:trPr>
          <w:trHeight w:val="75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160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Установка конденсаторных батарей в сети 0,4 кВ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E54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</w:t>
            </w:r>
            <w:r w:rsidR="002027C4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3E2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3E2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622,11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AC76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676,60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3E2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4кв. 2013</w:t>
            </w:r>
          </w:p>
        </w:tc>
      </w:tr>
      <w:tr w:rsidR="003B5E62" w:rsidRPr="002D042D" w:rsidTr="002D042D">
        <w:trPr>
          <w:trHeight w:val="234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Применение экранов-отражателей за радиатор</w:t>
            </w: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</w:t>
            </w: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ми отопления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42,25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3229D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50,13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56,55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4кв. 2014</w:t>
            </w:r>
          </w:p>
        </w:tc>
      </w:tr>
      <w:tr w:rsidR="003B5E62" w:rsidRPr="002D042D" w:rsidTr="002D042D">
        <w:trPr>
          <w:trHeight w:val="262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Установка доводчиков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39,91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3229D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47,354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4кв.2014</w:t>
            </w:r>
          </w:p>
        </w:tc>
      </w:tr>
      <w:tr w:rsidR="003B5E62" w:rsidRPr="002D042D" w:rsidTr="002D042D">
        <w:trPr>
          <w:trHeight w:val="262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Изоляция трубопроводов и арматуры  в ИТП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51,86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3229D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61,535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4кв.2014</w:t>
            </w:r>
          </w:p>
        </w:tc>
      </w:tr>
      <w:tr w:rsidR="003B5E62" w:rsidRPr="002D042D" w:rsidTr="002D042D">
        <w:trPr>
          <w:trHeight w:val="262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Установка термостатов на отопительных приб</w:t>
            </w: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</w:t>
            </w: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рах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239,16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7E435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283,77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282,75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4кв.2014</w:t>
            </w:r>
          </w:p>
        </w:tc>
      </w:tr>
      <w:tr w:rsidR="003B5E62" w:rsidRPr="002D042D" w:rsidTr="002D042D">
        <w:trPr>
          <w:trHeight w:val="262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1064,90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1092,40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2D042D" w:rsidTr="002D042D">
        <w:trPr>
          <w:cantSplit/>
          <w:trHeight w:val="220"/>
        </w:trPr>
        <w:tc>
          <w:tcPr>
            <w:tcW w:w="1461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 Долгосрочные, </w:t>
            </w:r>
            <w:proofErr w:type="spellStart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крупнозатратные</w:t>
            </w:r>
            <w:proofErr w:type="spellEnd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Замена элеваторных узлов на схему с насосом и системой автоматизации с устройством периодич</w:t>
            </w: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е</w:t>
            </w: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ского режима отопления здания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452,16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645,48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5529,68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8,57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4кв. 2014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Утепление стены с наружной стороны с применен</w:t>
            </w: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и</w:t>
            </w: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 xml:space="preserve">ем </w:t>
            </w:r>
            <w:proofErr w:type="spellStart"/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минераловатного</w:t>
            </w:r>
            <w:proofErr w:type="spellEnd"/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утеплителя и тонкослойной штукатурки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Гкал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475,68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564,40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11621,66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20,59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4кв. 2015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Утепление  крыши или чердачного перекрытия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103,07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3935,72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32,18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4кв. 2015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Замена оконных и дверных блоков  на </w:t>
            </w:r>
            <w:proofErr w:type="spellStart"/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энергоэффе</w:t>
            </w: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к</w:t>
            </w: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тивные</w:t>
            </w:r>
            <w:proofErr w:type="spellEnd"/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43,89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52,08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305,78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5,87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4кв. 2014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Замена водяной системы отопления на </w:t>
            </w:r>
            <w:proofErr w:type="gramStart"/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воздушную</w:t>
            </w:r>
            <w:proofErr w:type="gramEnd"/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и у</w:t>
            </w: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тановка тепловых завес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43,89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52,08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2098,70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40,30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4E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 кв. 2015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5E62" w:rsidRPr="002D042D" w:rsidRDefault="003B5E62" w:rsidP="006E7C63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Ремонт оконных блоков в отапливаемых зданиях, с установкой уплотнителя по периметру створок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14,95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175,80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9,91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4кв. 2014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6E7C63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Установка счетчиков горячей воды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21,76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25,82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198,00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03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7,67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4кв. 2013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1B20C0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Внедрение оборудования для своевременного выя</w:t>
            </w: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ления и устранения аварий на внутриплощадочных сетях.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</w:t>
            </w:r>
            <w:r w:rsid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</w:t>
            </w: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F141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4кв. 2013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3A088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Последовательная перекладка наиболее изноше</w:t>
            </w: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ных участков внутриплощадочных сетей.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B2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</w:t>
            </w:r>
            <w:r w:rsid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</w:t>
            </w: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2000,00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 кв.2012-2017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3A088D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Контроль и целенаправленная работа по экономии и рациональному использованию воды каждой из служб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B2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</w:t>
            </w:r>
            <w:r w:rsid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</w:t>
            </w: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 кв.2012-2017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E71DBB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Замена водоразборной арматуры на </w:t>
            </w:r>
            <w:proofErr w:type="gramStart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современную</w:t>
            </w:r>
            <w:proofErr w:type="gramEnd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 и качественную, исключающую утечки и обеспеч</w:t>
            </w: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вающую рациональное пользование водой.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B2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тыс.</w:t>
            </w:r>
            <w:r w:rsid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</w:t>
            </w: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740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 кв.2012-2017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836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системы спутникового мониторинга транспортных средств  </w:t>
            </w:r>
            <w:r w:rsidRPr="002D04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приборов учета расхода топлива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4E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4E4A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18,16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4E4A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621,09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4E4A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4E4A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4 кв.2012-2013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5650,98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35055,34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2D042D" w:rsidTr="002D042D">
        <w:trPr>
          <w:trHeight w:val="262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Всего, тыс. т </w:t>
            </w:r>
            <w:proofErr w:type="spellStart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  <w:proofErr w:type="gramStart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ТЭР: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9A30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11604,35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36147,74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2D042D" w:rsidTr="002D042D">
        <w:trPr>
          <w:trHeight w:val="262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Котельно-печное топливо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2D042D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3B5E62"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 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B5E62" w:rsidRPr="002D04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3B5E62" w:rsidRPr="002D0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DE15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энергия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widowControl/>
              <w:suppressAutoHyphens w:val="0"/>
              <w:ind w:left="-135" w:right="-134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Гкал 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1528,58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1922,69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24281,14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2D042D" w:rsidTr="002D042D">
        <w:trPr>
          <w:trHeight w:val="262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2D042D" w:rsidP="00700492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т</w:t>
            </w:r>
            <w:r w:rsidR="003B5E62"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ыс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r w:rsidR="003B5E62"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B5E62"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кВт</w:t>
            </w:r>
            <w:proofErr w:type="gramStart"/>
            <w:r w:rsidR="003B5E62"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="003B5E62"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2365,05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5510,57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676,60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2D042D" w:rsidTr="002D042D">
        <w:trPr>
          <w:trHeight w:val="262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Моторное топливо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тыс. т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621,09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Смазочные материалы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тыс. т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Сжатый воздух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тыс. м³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2D042D" w:rsidTr="002D042D">
        <w:trPr>
          <w:trHeight w:val="281"/>
        </w:trPr>
        <w:tc>
          <w:tcPr>
            <w:tcW w:w="5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 xml:space="preserve">Вода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м</w:t>
            </w: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3550,00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5E62" w:rsidRPr="002D042D" w:rsidRDefault="003B5E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10640,00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5E62" w:rsidRPr="002D042D" w:rsidRDefault="003B5E62" w:rsidP="000B64B8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D042D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5E62" w:rsidRPr="002D042D" w:rsidRDefault="003B5E62" w:rsidP="000B6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B5E62" w:rsidRPr="00B216C2" w:rsidRDefault="003B5E62" w:rsidP="0052353E">
      <w:pPr>
        <w:widowControl/>
        <w:suppressAutoHyphens w:val="0"/>
        <w:ind w:left="12496" w:firstLine="284"/>
        <w:rPr>
          <w:rFonts w:ascii="Times New Roman" w:hAnsi="Times New Roman" w:cs="Times New Roman"/>
        </w:rPr>
      </w:pPr>
      <w:r>
        <w:br w:type="page"/>
      </w: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22</w:t>
      </w:r>
    </w:p>
    <w:p w:rsidR="003B5E62" w:rsidRPr="003C59BC" w:rsidRDefault="003B5E62" w:rsidP="00DB394D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B5E62" w:rsidRPr="003C59BC" w:rsidRDefault="003B5E62" w:rsidP="00DB394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21F37">
        <w:rPr>
          <w:rFonts w:ascii="Times New Roman" w:hAnsi="Times New Roman" w:cs="Times New Roman"/>
          <w:sz w:val="28"/>
          <w:szCs w:val="28"/>
        </w:rPr>
        <w:t>Перечень должностных лиц, ответственных за обеспечение мероприятий по энергосбережению и повышению</w:t>
      </w:r>
      <w:r w:rsidRPr="003C59BC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</w:t>
      </w:r>
    </w:p>
    <w:p w:rsidR="003B5E62" w:rsidRPr="003C59BC" w:rsidRDefault="003B5E62" w:rsidP="00DB394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4"/>
        <w:gridCol w:w="2441"/>
        <w:gridCol w:w="2262"/>
        <w:gridCol w:w="2497"/>
        <w:gridCol w:w="3800"/>
        <w:gridCol w:w="3044"/>
      </w:tblGrid>
      <w:tr w:rsidR="003B5E62" w:rsidRPr="003C59BC">
        <w:tc>
          <w:tcPr>
            <w:tcW w:w="824" w:type="dxa"/>
            <w:vAlign w:val="center"/>
          </w:tcPr>
          <w:p w:rsidR="003B5E62" w:rsidRPr="003C59BC" w:rsidRDefault="003B5E62" w:rsidP="00C262DB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/п.</w:t>
            </w:r>
          </w:p>
        </w:tc>
        <w:tc>
          <w:tcPr>
            <w:tcW w:w="2441" w:type="dxa"/>
            <w:vAlign w:val="center"/>
          </w:tcPr>
          <w:p w:rsidR="003B5E62" w:rsidRPr="003C59B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3B5E62" w:rsidRPr="003C59B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:rsidR="003B5E62" w:rsidRPr="003C59B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497" w:type="dxa"/>
            <w:vAlign w:val="center"/>
          </w:tcPr>
          <w:p w:rsidR="003B5E62" w:rsidRPr="003C59B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информация (номера телефонов, факсов, адреса электронной почты) </w:t>
            </w:r>
          </w:p>
          <w:p w:rsidR="003B5E62" w:rsidRPr="003C59B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dxa"/>
            <w:vAlign w:val="center"/>
          </w:tcPr>
          <w:p w:rsidR="003B5E62" w:rsidRPr="003C59B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Основные функции и обязанности по обеспечению мероприятий</w:t>
            </w:r>
          </w:p>
          <w:p w:rsidR="003B5E62" w:rsidRPr="003C59B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Align w:val="center"/>
          </w:tcPr>
          <w:p w:rsidR="003B5E62" w:rsidRPr="003C59B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BC">
              <w:rPr>
                <w:rFonts w:ascii="Times New Roman" w:hAnsi="Times New Roman" w:cs="Times New Roman"/>
                <w:sz w:val="24"/>
                <w:szCs w:val="24"/>
              </w:rP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</w:tr>
      <w:tr w:rsidR="003B5E62" w:rsidRPr="003C59BC">
        <w:tc>
          <w:tcPr>
            <w:tcW w:w="824" w:type="dxa"/>
          </w:tcPr>
          <w:p w:rsidR="003B5E62" w:rsidRPr="00FC6C8E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3B5E62" w:rsidRPr="00FC6C8E" w:rsidRDefault="003B5E62" w:rsidP="0051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 Т.А.</w:t>
            </w:r>
          </w:p>
        </w:tc>
        <w:tc>
          <w:tcPr>
            <w:tcW w:w="2262" w:type="dxa"/>
          </w:tcPr>
          <w:p w:rsidR="003B5E62" w:rsidRPr="00FC6C8E" w:rsidRDefault="003B5E62" w:rsidP="0051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Генерального директора по экономике и финансам, начальник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энергоменеджмента</w:t>
            </w:r>
            <w:proofErr w:type="spellEnd"/>
          </w:p>
        </w:tc>
        <w:tc>
          <w:tcPr>
            <w:tcW w:w="2497" w:type="dxa"/>
          </w:tcPr>
          <w:p w:rsidR="003B5E62" w:rsidRPr="001A1AD7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(863)2767335  </w:t>
            </w:r>
            <w:r w:rsidRPr="001A1AD7">
              <w:rPr>
                <w:rFonts w:ascii="Times New Roman" w:hAnsi="Times New Roman" w:cs="Times New Roman"/>
                <w:sz w:val="24"/>
                <w:szCs w:val="24"/>
              </w:rPr>
              <w:t>birukov-airport@mail.ru</w:t>
            </w:r>
          </w:p>
        </w:tc>
        <w:tc>
          <w:tcPr>
            <w:tcW w:w="3800" w:type="dxa"/>
          </w:tcPr>
          <w:p w:rsidR="003B5E62" w:rsidRPr="0077298D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обеспечение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77298D" w:rsidRPr="00772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98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="0077298D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мероприятий по энергосбережению.</w:t>
            </w:r>
          </w:p>
        </w:tc>
        <w:tc>
          <w:tcPr>
            <w:tcW w:w="3044" w:type="dxa"/>
          </w:tcPr>
          <w:p w:rsidR="003B5E62" w:rsidRPr="005554C4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C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отделе </w:t>
            </w:r>
            <w:proofErr w:type="spellStart"/>
            <w:r w:rsidRPr="005554C4">
              <w:rPr>
                <w:rFonts w:ascii="Times New Roman" w:hAnsi="Times New Roman" w:cs="Times New Roman"/>
                <w:sz w:val="24"/>
                <w:szCs w:val="24"/>
              </w:rPr>
              <w:t>энергоменеджмента</w:t>
            </w:r>
            <w:proofErr w:type="spellEnd"/>
            <w:r w:rsidRPr="005554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5E62" w:rsidRPr="005554C4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E62" w:rsidRPr="005554C4" w:rsidRDefault="003B5E62" w:rsidP="00517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C4">
              <w:rPr>
                <w:rFonts w:ascii="Times New Roman" w:hAnsi="Times New Roman" w:cs="Times New Roman"/>
                <w:sz w:val="24"/>
                <w:szCs w:val="24"/>
              </w:rPr>
              <w:t xml:space="preserve">Приказ от 08.07.2010г. №104.1 «О внесении изменений в организационную структуру ОАО «Аэропорт Ростов-на-Дону»» (о создании отдела </w:t>
            </w:r>
            <w:proofErr w:type="spellStart"/>
            <w:r w:rsidRPr="005554C4">
              <w:rPr>
                <w:rFonts w:ascii="Times New Roman" w:hAnsi="Times New Roman" w:cs="Times New Roman"/>
                <w:sz w:val="24"/>
                <w:szCs w:val="24"/>
              </w:rPr>
              <w:t>энергоменеджмента</w:t>
            </w:r>
            <w:proofErr w:type="spellEnd"/>
            <w:r w:rsidRPr="005554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3B5E62" w:rsidRPr="003C59BC" w:rsidRDefault="003B5E62" w:rsidP="00DB394D">
      <w:pPr>
        <w:jc w:val="both"/>
        <w:rPr>
          <w:rFonts w:ascii="Times New Roman" w:hAnsi="Times New Roman" w:cs="Times New Roman"/>
          <w:sz w:val="24"/>
          <w:szCs w:val="24"/>
        </w:rPr>
        <w:sectPr w:rsidR="003B5E62" w:rsidRPr="003C59BC" w:rsidSect="00CA2FAB">
          <w:footnotePr>
            <w:pos w:val="beneathText"/>
          </w:footnotePr>
          <w:pgSz w:w="16837" w:h="11905" w:orient="landscape"/>
          <w:pgMar w:top="1418" w:right="1134" w:bottom="851" w:left="1134" w:header="709" w:footer="720" w:gutter="0"/>
          <w:pgNumType w:start="1"/>
          <w:cols w:space="720"/>
          <w:titlePg/>
          <w:docGrid w:linePitch="360"/>
        </w:sectPr>
      </w:pPr>
    </w:p>
    <w:p w:rsidR="003B5E62" w:rsidRPr="00B216C2" w:rsidRDefault="003B5E62" w:rsidP="00F739D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lastRenderedPageBreak/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23</w:t>
      </w:r>
    </w:p>
    <w:p w:rsidR="003B5E62" w:rsidRPr="00160117" w:rsidRDefault="003B5E62" w:rsidP="00DB39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Pr="00160117" w:rsidRDefault="003B5E62" w:rsidP="008407DF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60117">
        <w:rPr>
          <w:rFonts w:ascii="Times New Roman" w:hAnsi="Times New Roman" w:cs="Times New Roman"/>
          <w:sz w:val="28"/>
          <w:szCs w:val="28"/>
        </w:rPr>
        <w:t>Сведения о квалификации персонала, обеспечивающего реализацию мероприятий по энергосбережению и повышению энергетической эффективности</w:t>
      </w:r>
    </w:p>
    <w:p w:rsidR="003B5E62" w:rsidRPr="00160117" w:rsidRDefault="003B5E62" w:rsidP="00DB39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5E62" w:rsidRPr="00160117" w:rsidRDefault="003B5E62" w:rsidP="00DB39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117">
        <w:rPr>
          <w:rFonts w:ascii="Times New Roman" w:hAnsi="Times New Roman" w:cs="Times New Roman"/>
          <w:sz w:val="24"/>
          <w:szCs w:val="24"/>
        </w:rPr>
        <w:t xml:space="preserve">Количество сотрудников организации, прошедших обучение в области энергосбережения и повышения энергетической эффективности  </w:t>
      </w:r>
      <w:r w:rsidR="00C40B88">
        <w:rPr>
          <w:rFonts w:ascii="Times New Roman" w:hAnsi="Times New Roman" w:cs="Times New Roman"/>
          <w:sz w:val="24"/>
          <w:szCs w:val="24"/>
        </w:rPr>
        <w:t xml:space="preserve">- </w:t>
      </w:r>
      <w:r w:rsidR="00C40B88">
        <w:rPr>
          <w:rFonts w:ascii="Times New Roman" w:hAnsi="Times New Roman" w:cs="Times New Roman"/>
          <w:sz w:val="24"/>
          <w:szCs w:val="24"/>
          <w:u w:val="single"/>
        </w:rPr>
        <w:t xml:space="preserve">    0    </w:t>
      </w:r>
      <w:r w:rsidRPr="00160117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tbl>
      <w:tblPr>
        <w:tblW w:w="148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2627"/>
        <w:gridCol w:w="2126"/>
        <w:gridCol w:w="1971"/>
        <w:gridCol w:w="1865"/>
        <w:gridCol w:w="1826"/>
        <w:gridCol w:w="1972"/>
        <w:gridCol w:w="1845"/>
      </w:tblGrid>
      <w:tr w:rsidR="003B5E62" w:rsidRPr="00160117">
        <w:tc>
          <w:tcPr>
            <w:tcW w:w="600" w:type="dxa"/>
            <w:vAlign w:val="center"/>
          </w:tcPr>
          <w:p w:rsidR="003B5E62" w:rsidRPr="00160117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/п.</w:t>
            </w:r>
          </w:p>
        </w:tc>
        <w:tc>
          <w:tcPr>
            <w:tcW w:w="2627" w:type="dxa"/>
            <w:vAlign w:val="center"/>
          </w:tcPr>
          <w:p w:rsidR="003B5E62" w:rsidRPr="00160117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126" w:type="dxa"/>
            <w:vAlign w:val="center"/>
          </w:tcPr>
          <w:p w:rsidR="003B5E62" w:rsidRPr="00160117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71" w:type="dxa"/>
            <w:vAlign w:val="center"/>
          </w:tcPr>
          <w:p w:rsidR="003B5E62" w:rsidRPr="00160117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Сведения об образовательной организации проводившей обучение (наименование, адрес, лицензия)</w:t>
            </w:r>
          </w:p>
        </w:tc>
        <w:tc>
          <w:tcPr>
            <w:tcW w:w="1865" w:type="dxa"/>
            <w:vAlign w:val="center"/>
          </w:tcPr>
          <w:p w:rsidR="003B5E62" w:rsidRPr="00160117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Наименование курса обучения и его тип (подготовка, переподготовка, повышение квалификации)</w:t>
            </w:r>
          </w:p>
        </w:tc>
        <w:tc>
          <w:tcPr>
            <w:tcW w:w="1826" w:type="dxa"/>
            <w:vAlign w:val="center"/>
          </w:tcPr>
          <w:p w:rsidR="003B5E62" w:rsidRPr="00160117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обучения</w:t>
            </w:r>
          </w:p>
          <w:p w:rsidR="003B5E62" w:rsidRPr="00160117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Align w:val="center"/>
          </w:tcPr>
          <w:p w:rsidR="003B5E62" w:rsidRPr="004E1EA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EAC">
              <w:rPr>
                <w:rFonts w:ascii="Times New Roman" w:hAnsi="Times New Roman" w:cs="Times New Roman"/>
                <w:sz w:val="24"/>
                <w:szCs w:val="24"/>
              </w:rPr>
              <w:t>Документ об образовании (диплом, удостоверение, сертификат и др.)</w:t>
            </w:r>
          </w:p>
          <w:p w:rsidR="003B5E62" w:rsidRPr="004E1EA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:rsidR="003B5E62" w:rsidRPr="004E1EA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EAC">
              <w:rPr>
                <w:rFonts w:ascii="Times New Roman" w:hAnsi="Times New Roman" w:cs="Times New Roman"/>
                <w:sz w:val="24"/>
                <w:szCs w:val="24"/>
              </w:rPr>
              <w:t>Сведения об аттестации и присвоении квалификации.</w:t>
            </w:r>
          </w:p>
          <w:p w:rsidR="003B5E62" w:rsidRPr="004E1EAC" w:rsidRDefault="003B5E62" w:rsidP="00C26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E62" w:rsidRPr="00160117">
        <w:tc>
          <w:tcPr>
            <w:tcW w:w="600" w:type="dxa"/>
          </w:tcPr>
          <w:p w:rsidR="003B5E62" w:rsidRPr="00160117" w:rsidRDefault="003B5E62" w:rsidP="00DD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7" w:type="dxa"/>
            <w:vAlign w:val="center"/>
          </w:tcPr>
          <w:p w:rsidR="003B5E62" w:rsidRPr="00160117" w:rsidRDefault="003B5E62" w:rsidP="00D1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6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2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c>
          <w:tcPr>
            <w:tcW w:w="600" w:type="dxa"/>
          </w:tcPr>
          <w:p w:rsidR="003B5E62" w:rsidRPr="00160117" w:rsidRDefault="003B5E62" w:rsidP="00DD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27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6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2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c>
          <w:tcPr>
            <w:tcW w:w="600" w:type="dxa"/>
          </w:tcPr>
          <w:p w:rsidR="003B5E62" w:rsidRPr="00160117" w:rsidRDefault="003B5E62" w:rsidP="00DD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27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6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2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c>
          <w:tcPr>
            <w:tcW w:w="600" w:type="dxa"/>
          </w:tcPr>
          <w:p w:rsidR="003B5E62" w:rsidRPr="00160117" w:rsidRDefault="003B5E62" w:rsidP="00DD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27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6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2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5E62" w:rsidRPr="00160117">
        <w:tc>
          <w:tcPr>
            <w:tcW w:w="600" w:type="dxa"/>
          </w:tcPr>
          <w:p w:rsidR="003B5E62" w:rsidRPr="00160117" w:rsidRDefault="003B5E62" w:rsidP="00DD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27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6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2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vAlign w:val="center"/>
          </w:tcPr>
          <w:p w:rsidR="003B5E62" w:rsidRPr="00160117" w:rsidRDefault="003B5E62" w:rsidP="00F07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1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B5E62" w:rsidRDefault="003B5E62" w:rsidP="00DB39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5E62" w:rsidRDefault="003B5E62">
      <w:pPr>
        <w:widowControl/>
        <w:suppressAutoHyphens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B5E62" w:rsidRPr="00B216C2" w:rsidRDefault="003B5E62" w:rsidP="00FE002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216C2">
        <w:rPr>
          <w:rFonts w:ascii="Times New Roman" w:hAnsi="Times New Roman" w:cs="Times New Roman"/>
        </w:rPr>
        <w:t xml:space="preserve">Приложение </w:t>
      </w:r>
      <w:r w:rsidRPr="008F6CDA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24</w:t>
      </w:r>
    </w:p>
    <w:p w:rsidR="003B5E62" w:rsidRDefault="003B5E62" w:rsidP="00DB39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5E62" w:rsidRDefault="003B5E62" w:rsidP="00DB394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5E62" w:rsidRDefault="003B5E62" w:rsidP="00FE00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ЭНЕРГЕТИЧЕСКИЙ ПАСПОРТ,</w:t>
      </w:r>
    </w:p>
    <w:p w:rsidR="003B5E62" w:rsidRDefault="003B5E62" w:rsidP="00FE002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составленный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проектной документации</w:t>
      </w:r>
    </w:p>
    <w:p w:rsidR="003B5E62" w:rsidRDefault="003B5E62" w:rsidP="00FE0020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3B5E62" w:rsidRDefault="003B5E62" w:rsidP="00FE0020">
      <w:pPr>
        <w:jc w:val="center"/>
        <w:rPr>
          <w:rFonts w:ascii="Times New Roman" w:hAnsi="Times New Roman" w:cs="Times New Roman"/>
        </w:rPr>
      </w:pPr>
      <w:r w:rsidRPr="004E5585">
        <w:rPr>
          <w:rFonts w:ascii="Times New Roman" w:hAnsi="Times New Roman" w:cs="Times New Roman"/>
        </w:rPr>
        <w:t>(наименование объекта (здания, строения, сооружения), адрес)</w:t>
      </w:r>
    </w:p>
    <w:p w:rsidR="003B5E62" w:rsidRPr="004E5585" w:rsidRDefault="003B5E62" w:rsidP="00FE0020">
      <w:pPr>
        <w:jc w:val="center"/>
        <w:rPr>
          <w:rFonts w:ascii="Times New Roman" w:hAnsi="Times New Roman" w:cs="Times New Roman"/>
        </w:rPr>
      </w:pPr>
    </w:p>
    <w:tbl>
      <w:tblPr>
        <w:tblW w:w="439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27"/>
        <w:gridCol w:w="3507"/>
        <w:gridCol w:w="2274"/>
      </w:tblGrid>
      <w:tr w:rsidR="003B5E62" w:rsidRPr="004E5585">
        <w:trPr>
          <w:trHeight w:val="600"/>
        </w:trPr>
        <w:tc>
          <w:tcPr>
            <w:tcW w:w="277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Параметры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параметра</w:t>
            </w:r>
          </w:p>
        </w:tc>
      </w:tr>
      <w:tr w:rsidR="003B5E62" w:rsidRPr="004E5585">
        <w:trPr>
          <w:trHeight w:val="525"/>
        </w:trPr>
        <w:tc>
          <w:tcPr>
            <w:tcW w:w="5000" w:type="pct"/>
            <w:gridSpan w:val="3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1. Нормативные параметры теплозащиты здания, строения, сооружения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1.1. Требуемое сопротивление теплопередаче: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наружных стен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 град. С/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окон и балконных дверей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 град. С/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покрытий, чердачных перекрытий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 град. С/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перекрытий над проездами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 град. С/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перекрытий над </w:t>
            </w:r>
            <w:proofErr w:type="spellStart"/>
            <w:r w:rsidRPr="004E5585">
              <w:rPr>
                <w:rFonts w:ascii="Times New Roman" w:hAnsi="Times New Roman" w:cs="Times New Roman"/>
                <w:lang w:eastAsia="ru-RU"/>
              </w:rPr>
              <w:t>неотапливаемыми</w:t>
            </w:r>
            <w:proofErr w:type="spellEnd"/>
            <w:r w:rsidRPr="004E5585">
              <w:rPr>
                <w:rFonts w:ascii="Times New Roman" w:hAnsi="Times New Roman" w:cs="Times New Roman"/>
                <w:lang w:eastAsia="ru-RU"/>
              </w:rPr>
              <w:t xml:space="preserve"> подвалами и подпольями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 град. С/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1.2. Требуемый приведенный коэффициент теплопередачи здания, строения, сооружения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/(кв. м Град. С)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1.3. Требуемая воздухопроницаемость: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ограждающих конструкций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кг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/(кв. м ч)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наружных стен (в т.ч. стыки)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кг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/(кв. м ч)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окон и балконных дверей (при разности давлений 10 Па)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кг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/(кв. м ч)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покрытий и перекрытий первого этажа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кг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/(кв. м ч)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входных дверей в квартиры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кг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/(кв. м ч)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1.4. Нормативная обобщенная воздухопроницаемость здания, строения, сооружения при разности давлений 10 Па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кг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/(кв. м ч)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25"/>
        </w:trPr>
        <w:tc>
          <w:tcPr>
            <w:tcW w:w="5000" w:type="pct"/>
            <w:gridSpan w:val="3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 Расчетные показатели и характеристики здания, строения, сооружения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2.1. Объемно-планировочные и заселения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lastRenderedPageBreak/>
              <w:t>2.1.1. Строительный объем всего,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куб. м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4" w:type="pct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отапливаемой части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куб. м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2.1.2. Количество квартир (помещений)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2.1.3. Расчетное количество жителей (работников)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чел.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2.1.4. Площадь квартир, помещений (без летних помещений)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2.1.5. Высота этажа (от пола до пола)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м</w:t>
            </w:r>
            <w:proofErr w:type="gramEnd"/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2.1.6. Общая площадь наружных ограждающих конструкций отапливаемой части здания всего,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4" w:type="pct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стен, включая окна, балконные и входные двери в здание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окон и балконных дверей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покрытий, чердачных перекрытий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перекрытий над </w:t>
            </w:r>
            <w:proofErr w:type="spellStart"/>
            <w:r w:rsidRPr="004E5585">
              <w:rPr>
                <w:rFonts w:ascii="Times New Roman" w:hAnsi="Times New Roman" w:cs="Times New Roman"/>
                <w:lang w:eastAsia="ru-RU"/>
              </w:rPr>
              <w:t>неотапливаемыми</w:t>
            </w:r>
            <w:proofErr w:type="spellEnd"/>
            <w:r w:rsidRPr="004E5585">
              <w:rPr>
                <w:rFonts w:ascii="Times New Roman" w:hAnsi="Times New Roman" w:cs="Times New Roman"/>
                <w:lang w:eastAsia="ru-RU"/>
              </w:rPr>
              <w:t xml:space="preserve"> подвалами и подпольями, проездами и под эркерами, полов по грунту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8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2.1.7. Отношение площади наружных ограждающих конструкций отапливаемой части здания к площади квартир (помещений)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2.1.8. Отношение площади окон и балконных дверей к площади стен, включая окна и балконные двери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2.2. Уровень теплозащиты наружных ограждающих конструкций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C251D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2.2.1. Приведенное сопротивление теплопередаче: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стен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 град. С/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окон и балконных дверей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 град. С/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покрытий, чердачных перекрытий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 град. С/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перекрытий над подвалами и подпольями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 град. С/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перекрытий над проездами и под эркерами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кв. м град. С/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2.2.2. Приведенный коэффициент теплопередачи здания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/(кв. м град. С)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2.2.3. Сопротивление </w:t>
            </w:r>
            <w:proofErr w:type="spellStart"/>
            <w:r w:rsidRPr="004E5585">
              <w:rPr>
                <w:rFonts w:ascii="Times New Roman" w:hAnsi="Times New Roman" w:cs="Times New Roman"/>
                <w:lang w:eastAsia="ru-RU"/>
              </w:rPr>
              <w:t>воздухопроницанию</w:t>
            </w:r>
            <w:proofErr w:type="spellEnd"/>
            <w:r w:rsidRPr="004E5585">
              <w:rPr>
                <w:rFonts w:ascii="Times New Roman" w:hAnsi="Times New Roman" w:cs="Times New Roman"/>
                <w:lang w:eastAsia="ru-RU"/>
              </w:rPr>
              <w:t xml:space="preserve"> наружных ограждающих конструкций при разности давлений 10 Па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lastRenderedPageBreak/>
              <w:t>стен (в т.ч. стыки)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кв. м 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ч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/кг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окон и балконных дверей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кв. м 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ч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/кг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перекрытия над </w:t>
            </w:r>
            <w:proofErr w:type="spellStart"/>
            <w:r w:rsidRPr="004E5585">
              <w:rPr>
                <w:rFonts w:ascii="Times New Roman" w:hAnsi="Times New Roman" w:cs="Times New Roman"/>
                <w:lang w:eastAsia="ru-RU"/>
              </w:rPr>
              <w:t>техподпольем</w:t>
            </w:r>
            <w:proofErr w:type="spellEnd"/>
            <w:r w:rsidRPr="004E5585">
              <w:rPr>
                <w:rFonts w:ascii="Times New Roman" w:hAnsi="Times New Roman" w:cs="Times New Roman"/>
                <w:lang w:eastAsia="ru-RU"/>
              </w:rPr>
              <w:t>, подвалом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кв. м 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ч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/кг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входных дверей в квартиры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кв. м 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ч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/кг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стыков элементов стен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м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 xml:space="preserve"> ч/кг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2.2.4. Приведенная воздухопроницаемость ограждающих конструкций здания при разности давлений 10 Па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кг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/(кв. м ч)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2.3. Энергетические нагрузки здания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2.3.1. Потребляемая мощность систем инженерного оборудования: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отопления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кВт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горячего водоснабжения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кВт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электроснабжения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кВт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других систем (каждой отдельно)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кВт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2.3.2. Средние суточные расходы: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природного газа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куб. м/</w:t>
            </w:r>
            <w:proofErr w:type="spellStart"/>
            <w:r w:rsidRPr="004E5585">
              <w:rPr>
                <w:rFonts w:ascii="Times New Roman" w:hAnsi="Times New Roman" w:cs="Times New Roman"/>
                <w:lang w:eastAsia="ru-RU"/>
              </w:rPr>
              <w:t>сут</w:t>
            </w:r>
            <w:proofErr w:type="spellEnd"/>
            <w:r w:rsidRPr="004E5585">
              <w:rPr>
                <w:rFonts w:ascii="Times New Roman" w:hAnsi="Times New Roman" w:cs="Times New Roman"/>
                <w:lang w:eastAsia="ru-RU"/>
              </w:rPr>
              <w:t>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холодной воды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куб. м/</w:t>
            </w:r>
            <w:proofErr w:type="spellStart"/>
            <w:r w:rsidRPr="004E5585">
              <w:rPr>
                <w:rFonts w:ascii="Times New Roman" w:hAnsi="Times New Roman" w:cs="Times New Roman"/>
                <w:lang w:eastAsia="ru-RU"/>
              </w:rPr>
              <w:t>сут</w:t>
            </w:r>
            <w:proofErr w:type="spellEnd"/>
            <w:r w:rsidRPr="004E5585">
              <w:rPr>
                <w:rFonts w:ascii="Times New Roman" w:hAnsi="Times New Roman" w:cs="Times New Roman"/>
                <w:lang w:eastAsia="ru-RU"/>
              </w:rPr>
              <w:t>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горячей воды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куб. м/</w:t>
            </w:r>
            <w:proofErr w:type="spellStart"/>
            <w:r w:rsidRPr="004E5585">
              <w:rPr>
                <w:rFonts w:ascii="Times New Roman" w:hAnsi="Times New Roman" w:cs="Times New Roman"/>
                <w:lang w:eastAsia="ru-RU"/>
              </w:rPr>
              <w:t>сут</w:t>
            </w:r>
            <w:proofErr w:type="spellEnd"/>
            <w:r w:rsidRPr="004E5585">
              <w:rPr>
                <w:rFonts w:ascii="Times New Roman" w:hAnsi="Times New Roman" w:cs="Times New Roman"/>
                <w:lang w:eastAsia="ru-RU"/>
              </w:rPr>
              <w:t>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2.3.3. Удельный максимальный часовой расход тепловой энергии на 1 кв. м площади квартир (помещений):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на отопление здания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/кв. м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в том числе на вентиляцию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/кв. м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2.3.4. Удельная тепловая характеристика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Вт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/(куб. м град. С)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2.4. Показатели эксплуатационной энергоемкости здания, строения, сооружения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2.4.1. Годовые расходы конечных видов энергоносителей на здание (жилую часть здания), строение, сооружение: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тепловой энергии на отопление в холодный и переходный периоды года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МДж/год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тепловой энергии на горячее водоснабжение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МДж/год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тепловой энергии других систем (раздельно)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МДж/год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lastRenderedPageBreak/>
              <w:t>электрической энергии всего,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МВт 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ч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74" w:type="pct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на </w:t>
            </w:r>
            <w:proofErr w:type="spellStart"/>
            <w:r w:rsidRPr="004E5585">
              <w:rPr>
                <w:rFonts w:ascii="Times New Roman" w:hAnsi="Times New Roman" w:cs="Times New Roman"/>
                <w:lang w:eastAsia="ru-RU"/>
              </w:rPr>
              <w:t>общедомовое</w:t>
            </w:r>
            <w:proofErr w:type="spellEnd"/>
            <w:r w:rsidRPr="004E5585">
              <w:rPr>
                <w:rFonts w:ascii="Times New Roman" w:hAnsi="Times New Roman" w:cs="Times New Roman"/>
                <w:lang w:eastAsia="ru-RU"/>
              </w:rPr>
              <w:t xml:space="preserve"> освещение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МВт 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ч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в квартирах (помещениях)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МВт 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ч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на силовое оборудование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МВт 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ч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на водоснабжение и канализацию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МВт 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ч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природного газа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тыс. куб. м/год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8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2.4.2. Удельные годовые расходы конечных видов энергоносителей в расчете на 1 кв. м площади квартир (помещений):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тепловой энергии на отопление в холодный и переходный периоды года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МДж/кв. м 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тепловой энергии на горячее водоснабжение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МДж/кв. м 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тепловой энергии других систем (раздельно)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МДж/кв. м 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электрической энергии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 xml:space="preserve">кВт </w:t>
            </w: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ч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>/кв. м 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природного газа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куб. м/кв. м 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114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2.4.3. Удельная эксплуатационная энергоемкость здания (обобщенный показатель годового расхода топливно-энергетических ресурсов в расчете на 1 кв. м площади квартир, помещений)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4E5585">
              <w:rPr>
                <w:rFonts w:ascii="Times New Roman" w:hAnsi="Times New Roman" w:cs="Times New Roman"/>
                <w:lang w:eastAsia="ru-RU"/>
              </w:rPr>
              <w:t>кг</w:t>
            </w:r>
            <w:proofErr w:type="gramEnd"/>
            <w:r w:rsidRPr="004E5585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E5585">
              <w:rPr>
                <w:rFonts w:ascii="Times New Roman" w:hAnsi="Times New Roman" w:cs="Times New Roman"/>
                <w:lang w:eastAsia="ru-RU"/>
              </w:rPr>
              <w:t>у.т</w:t>
            </w:r>
            <w:proofErr w:type="spellEnd"/>
            <w:r w:rsidRPr="004E5585">
              <w:rPr>
                <w:rFonts w:ascii="Times New Roman" w:hAnsi="Times New Roman" w:cs="Times New Roman"/>
                <w:lang w:eastAsia="ru-RU"/>
              </w:rPr>
              <w:t>./кв. м год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25"/>
        </w:trPr>
        <w:tc>
          <w:tcPr>
            <w:tcW w:w="5000" w:type="pct"/>
            <w:gridSpan w:val="3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3. Сведения об оснащенности приборами учета</w:t>
            </w:r>
          </w:p>
        </w:tc>
      </w:tr>
      <w:tr w:rsidR="003B5E62" w:rsidRPr="004E5585">
        <w:trPr>
          <w:trHeight w:val="8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3.1. Количество точек ввода со стороны энергоресурсов и воды, оборудованных приборами учета, при централизованном снабжении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электрической энергии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тепловой энергии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газа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воды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8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3.2. Количество точек ввода со стороны энергоресурсов и воды, не оборудованных приборами учета, при централизованном снабжении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lastRenderedPageBreak/>
              <w:t>электрической энергии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тепловой энергии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газа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воды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8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3.3. Количество точек ввода электрической энергии, тепловой энергии, газа, воды, не оборудованных приборами учета, при децентрализованном снабжении этими ресурсами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электрической энергии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тепловой энергии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газа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воды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шт.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57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3.3. Оснащенность квартир (помещений) приборами учета потребляемых:</w:t>
            </w:r>
          </w:p>
        </w:tc>
        <w:tc>
          <w:tcPr>
            <w:tcW w:w="1348" w:type="pct"/>
            <w:vAlign w:val="center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 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электрической энергии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%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тепловой энергии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%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газа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%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B5E62" w:rsidRPr="004E5585">
        <w:trPr>
          <w:trHeight w:val="300"/>
        </w:trPr>
        <w:tc>
          <w:tcPr>
            <w:tcW w:w="2778" w:type="pct"/>
            <w:vAlign w:val="bottom"/>
          </w:tcPr>
          <w:p w:rsidR="003B5E62" w:rsidRPr="004E5585" w:rsidRDefault="003B5E62" w:rsidP="0096438C">
            <w:pPr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воды</w:t>
            </w:r>
          </w:p>
        </w:tc>
        <w:tc>
          <w:tcPr>
            <w:tcW w:w="1348" w:type="pct"/>
            <w:vAlign w:val="bottom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E5585">
              <w:rPr>
                <w:rFonts w:ascii="Times New Roman" w:hAnsi="Times New Roman" w:cs="Times New Roman"/>
                <w:lang w:eastAsia="ru-RU"/>
              </w:rPr>
              <w:t>%</w:t>
            </w:r>
            <w:r w:rsidRPr="004E55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74" w:type="pct"/>
          </w:tcPr>
          <w:p w:rsidR="003B5E62" w:rsidRPr="004E5585" w:rsidRDefault="003B5E62" w:rsidP="0096438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</w:tbl>
    <w:p w:rsidR="003B5E62" w:rsidRDefault="003B5E62" w:rsidP="00FE0020"/>
    <w:p w:rsidR="003B5E62" w:rsidRDefault="003B5E62" w:rsidP="00EC156D">
      <w:pPr>
        <w:ind w:left="1418"/>
        <w:rPr>
          <w:rFonts w:ascii="Times New Roman" w:hAnsi="Times New Roman" w:cs="Times New Roman"/>
        </w:rPr>
      </w:pPr>
      <w:r w:rsidRPr="00BE1582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Характеристики наружных ограждающих конструкций (краткое описание)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Стены _________________________________________________________________________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Окна и балконные двери __________________________________________________________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Перекрытие над техническим подпольем, подвалом ___________________________________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Перекрытие над последним жилым этажом либо над «тёплым» чердаком__________________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составления энергетического паспорта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 w:rsidRPr="006A3B8A">
        <w:rPr>
          <w:rFonts w:ascii="Times New Roman" w:hAnsi="Times New Roman" w:cs="Times New Roman"/>
        </w:rPr>
        <w:t xml:space="preserve">“___” ______________   ______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</w:p>
    <w:p w:rsidR="003B5E62" w:rsidRPr="006A3B8A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ответственного исполнителя</w:t>
      </w:r>
      <w:r w:rsidRPr="006A3B8A">
        <w:rPr>
          <w:rFonts w:ascii="Times New Roman" w:hAnsi="Times New Roman" w:cs="Times New Roman"/>
        </w:rPr>
        <w:t>: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Должность, Ф.И.О., _____________________________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</w:p>
    <w:p w:rsidR="003B5E62" w:rsidRPr="006A3B8A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заказчика</w:t>
      </w:r>
      <w:r w:rsidRPr="006A3B8A">
        <w:rPr>
          <w:rFonts w:ascii="Times New Roman" w:hAnsi="Times New Roman" w:cs="Times New Roman"/>
        </w:rPr>
        <w:t>:</w:t>
      </w:r>
    </w:p>
    <w:p w:rsidR="003B5E62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Должность, Ф.И.О., _____________________________</w:t>
      </w:r>
    </w:p>
    <w:p w:rsidR="003B5E62" w:rsidRPr="006A3B8A" w:rsidRDefault="003B5E62" w:rsidP="00EC156D">
      <w:p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3B5E62" w:rsidRPr="003C59BC" w:rsidRDefault="003B5E62" w:rsidP="00DB394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3B5E62" w:rsidRPr="003C59BC" w:rsidSect="00AF268C">
      <w:footnotePr>
        <w:pos w:val="beneathText"/>
      </w:footnotePr>
      <w:pgSz w:w="16837" w:h="11905" w:orient="landscape"/>
      <w:pgMar w:top="1418" w:right="1134" w:bottom="851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0CC" w:rsidRDefault="004730CC">
      <w:r>
        <w:separator/>
      </w:r>
    </w:p>
  </w:endnote>
  <w:endnote w:type="continuationSeparator" w:id="1">
    <w:p w:rsidR="004730CC" w:rsidRDefault="00473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0CC" w:rsidRDefault="004730CC" w:rsidP="002E3765">
    <w:pPr>
      <w:pStyle w:val="af0"/>
      <w:tabs>
        <w:tab w:val="left" w:pos="6781"/>
        <w:tab w:val="right" w:pos="992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0CC" w:rsidRDefault="004730CC">
      <w:r>
        <w:separator/>
      </w:r>
    </w:p>
  </w:footnote>
  <w:footnote w:type="continuationSeparator" w:id="1">
    <w:p w:rsidR="004730CC" w:rsidRDefault="004730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</w:abstractNum>
  <w:abstractNum w:abstractNumId="1">
    <w:nsid w:val="00224DA0"/>
    <w:multiLevelType w:val="hybridMultilevel"/>
    <w:tmpl w:val="DD74241E"/>
    <w:lvl w:ilvl="0" w:tplc="04190001">
      <w:start w:val="1"/>
      <w:numFmt w:val="bullet"/>
      <w:lvlText w:val="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2">
    <w:nsid w:val="010F5771"/>
    <w:multiLevelType w:val="hybridMultilevel"/>
    <w:tmpl w:val="15444892"/>
    <w:lvl w:ilvl="0" w:tplc="60643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562416">
      <w:numFmt w:val="none"/>
      <w:lvlText w:val=""/>
      <w:lvlJc w:val="left"/>
      <w:pPr>
        <w:tabs>
          <w:tab w:val="num" w:pos="360"/>
        </w:tabs>
      </w:pPr>
    </w:lvl>
    <w:lvl w:ilvl="2" w:tplc="E13076BA">
      <w:numFmt w:val="none"/>
      <w:lvlText w:val=""/>
      <w:lvlJc w:val="left"/>
      <w:pPr>
        <w:tabs>
          <w:tab w:val="num" w:pos="360"/>
        </w:tabs>
      </w:pPr>
    </w:lvl>
    <w:lvl w:ilvl="3" w:tplc="40289E9A">
      <w:numFmt w:val="none"/>
      <w:lvlText w:val=""/>
      <w:lvlJc w:val="left"/>
      <w:pPr>
        <w:tabs>
          <w:tab w:val="num" w:pos="360"/>
        </w:tabs>
      </w:pPr>
    </w:lvl>
    <w:lvl w:ilvl="4" w:tplc="0A28E334">
      <w:numFmt w:val="none"/>
      <w:lvlText w:val=""/>
      <w:lvlJc w:val="left"/>
      <w:pPr>
        <w:tabs>
          <w:tab w:val="num" w:pos="360"/>
        </w:tabs>
      </w:pPr>
    </w:lvl>
    <w:lvl w:ilvl="5" w:tplc="E73A3A6E">
      <w:numFmt w:val="none"/>
      <w:lvlText w:val=""/>
      <w:lvlJc w:val="left"/>
      <w:pPr>
        <w:tabs>
          <w:tab w:val="num" w:pos="360"/>
        </w:tabs>
      </w:pPr>
    </w:lvl>
    <w:lvl w:ilvl="6" w:tplc="1458C8BA">
      <w:numFmt w:val="none"/>
      <w:lvlText w:val=""/>
      <w:lvlJc w:val="left"/>
      <w:pPr>
        <w:tabs>
          <w:tab w:val="num" w:pos="360"/>
        </w:tabs>
      </w:pPr>
    </w:lvl>
    <w:lvl w:ilvl="7" w:tplc="11B25FB4">
      <w:numFmt w:val="none"/>
      <w:lvlText w:val=""/>
      <w:lvlJc w:val="left"/>
      <w:pPr>
        <w:tabs>
          <w:tab w:val="num" w:pos="360"/>
        </w:tabs>
      </w:pPr>
    </w:lvl>
    <w:lvl w:ilvl="8" w:tplc="FE0CB42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8252E7F"/>
    <w:multiLevelType w:val="hybridMultilevel"/>
    <w:tmpl w:val="7E10C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EE28D0"/>
    <w:multiLevelType w:val="hybridMultilevel"/>
    <w:tmpl w:val="8A9E7142"/>
    <w:lvl w:ilvl="0" w:tplc="AE7A089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EA27DB2"/>
    <w:multiLevelType w:val="hybridMultilevel"/>
    <w:tmpl w:val="CB2E2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26D0BC2"/>
    <w:multiLevelType w:val="hybridMultilevel"/>
    <w:tmpl w:val="79006FA0"/>
    <w:lvl w:ilvl="0" w:tplc="0130C97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D352FFF"/>
    <w:multiLevelType w:val="hybridMultilevel"/>
    <w:tmpl w:val="720E0D9E"/>
    <w:lvl w:ilvl="0" w:tplc="E3EC89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F7F0CF9"/>
    <w:multiLevelType w:val="hybridMultilevel"/>
    <w:tmpl w:val="DF5A210E"/>
    <w:lvl w:ilvl="0" w:tplc="EE8ADD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0"/>
        <w:w w:val="100"/>
        <w:position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B27FF"/>
    <w:multiLevelType w:val="hybridMultilevel"/>
    <w:tmpl w:val="B5120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E950B0"/>
    <w:multiLevelType w:val="hybridMultilevel"/>
    <w:tmpl w:val="0E60C450"/>
    <w:lvl w:ilvl="0" w:tplc="CA00E0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47006B2"/>
    <w:multiLevelType w:val="hybridMultilevel"/>
    <w:tmpl w:val="DEA87AF0"/>
    <w:lvl w:ilvl="0" w:tplc="4A46D108">
      <w:start w:val="1"/>
      <w:numFmt w:val="bullet"/>
      <w:lvlText w:val=""/>
      <w:lvlJc w:val="left"/>
      <w:pPr>
        <w:ind w:left="17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85" w:hanging="360"/>
      </w:pPr>
      <w:rPr>
        <w:rFonts w:ascii="Wingdings" w:hAnsi="Wingdings" w:cs="Wingdings" w:hint="default"/>
      </w:rPr>
    </w:lvl>
  </w:abstractNum>
  <w:abstractNum w:abstractNumId="12">
    <w:nsid w:val="29780D00"/>
    <w:multiLevelType w:val="hybridMultilevel"/>
    <w:tmpl w:val="B142E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AF05DD"/>
    <w:multiLevelType w:val="hybridMultilevel"/>
    <w:tmpl w:val="5BD8F7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E5523F8"/>
    <w:multiLevelType w:val="hybridMultilevel"/>
    <w:tmpl w:val="96F832DE"/>
    <w:lvl w:ilvl="0" w:tplc="BB9CC3D6">
      <w:numFmt w:val="bullet"/>
      <w:lvlText w:val=""/>
      <w:lvlJc w:val="left"/>
      <w:pPr>
        <w:ind w:left="136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cs="Wingdings" w:hint="default"/>
      </w:rPr>
    </w:lvl>
  </w:abstractNum>
  <w:abstractNum w:abstractNumId="15">
    <w:nsid w:val="32995356"/>
    <w:multiLevelType w:val="hybridMultilevel"/>
    <w:tmpl w:val="AE8CAA84"/>
    <w:lvl w:ilvl="0" w:tplc="AB382FD0">
      <w:numFmt w:val="bullet"/>
      <w:lvlText w:val=""/>
      <w:lvlJc w:val="left"/>
      <w:pPr>
        <w:ind w:left="81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6">
    <w:nsid w:val="41F517DA"/>
    <w:multiLevelType w:val="hybridMultilevel"/>
    <w:tmpl w:val="07BE7F10"/>
    <w:lvl w:ilvl="0" w:tplc="6C72D2D0">
      <w:start w:val="1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cs="Wingdings" w:hint="default"/>
      </w:rPr>
    </w:lvl>
  </w:abstractNum>
  <w:abstractNum w:abstractNumId="17">
    <w:nsid w:val="4DF45CE8"/>
    <w:multiLevelType w:val="hybridMultilevel"/>
    <w:tmpl w:val="39EA1D76"/>
    <w:lvl w:ilvl="0" w:tplc="BCC66E7E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8">
    <w:nsid w:val="50BC7E84"/>
    <w:multiLevelType w:val="hybridMultilevel"/>
    <w:tmpl w:val="FD044FDE"/>
    <w:lvl w:ilvl="0" w:tplc="6CE2A73A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9">
    <w:nsid w:val="50D77C36"/>
    <w:multiLevelType w:val="multilevel"/>
    <w:tmpl w:val="DB4E029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7D7A65"/>
    <w:multiLevelType w:val="hybridMultilevel"/>
    <w:tmpl w:val="8670F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ED14D02"/>
    <w:multiLevelType w:val="hybridMultilevel"/>
    <w:tmpl w:val="1AE8876E"/>
    <w:lvl w:ilvl="0" w:tplc="1406832E">
      <w:start w:val="1"/>
      <w:numFmt w:val="decimal"/>
      <w:lvlText w:val="%1."/>
      <w:lvlJc w:val="left"/>
      <w:pPr>
        <w:ind w:left="1687" w:hanging="11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F550BC7"/>
    <w:multiLevelType w:val="hybridMultilevel"/>
    <w:tmpl w:val="22D24AD6"/>
    <w:lvl w:ilvl="0" w:tplc="937A5C94">
      <w:start w:val="1"/>
      <w:numFmt w:val="bullet"/>
      <w:lvlText w:val=""/>
      <w:lvlJc w:val="left"/>
      <w:pPr>
        <w:ind w:left="1124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4" w:hanging="360"/>
      </w:pPr>
      <w:rPr>
        <w:rFonts w:ascii="Wingdings" w:hAnsi="Wingdings" w:cs="Wingdings" w:hint="default"/>
      </w:rPr>
    </w:lvl>
  </w:abstractNum>
  <w:abstractNum w:abstractNumId="23">
    <w:nsid w:val="64BF313E"/>
    <w:multiLevelType w:val="hybridMultilevel"/>
    <w:tmpl w:val="CA301414"/>
    <w:lvl w:ilvl="0" w:tplc="567E807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7323DD5"/>
    <w:multiLevelType w:val="hybridMultilevel"/>
    <w:tmpl w:val="BC76A04C"/>
    <w:lvl w:ilvl="0" w:tplc="567E807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82C2526"/>
    <w:multiLevelType w:val="hybridMultilevel"/>
    <w:tmpl w:val="9C90D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8FE144D"/>
    <w:multiLevelType w:val="hybridMultilevel"/>
    <w:tmpl w:val="F4526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9A47D90"/>
    <w:multiLevelType w:val="hybridMultilevel"/>
    <w:tmpl w:val="0B8E9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41A0"/>
    <w:multiLevelType w:val="hybridMultilevel"/>
    <w:tmpl w:val="76C02D66"/>
    <w:lvl w:ilvl="0" w:tplc="4AAE6C26">
      <w:start w:val="1"/>
      <w:numFmt w:val="decimal"/>
      <w:lvlText w:val="%1."/>
      <w:lvlJc w:val="left"/>
      <w:pPr>
        <w:ind w:left="112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60" w:hanging="360"/>
      </w:pPr>
    </w:lvl>
    <w:lvl w:ilvl="2" w:tplc="0409001B">
      <w:start w:val="1"/>
      <w:numFmt w:val="lowerRoman"/>
      <w:lvlText w:val="%3."/>
      <w:lvlJc w:val="right"/>
      <w:pPr>
        <w:ind w:left="2380" w:hanging="180"/>
      </w:pPr>
    </w:lvl>
    <w:lvl w:ilvl="3" w:tplc="0409000F">
      <w:start w:val="1"/>
      <w:numFmt w:val="decimal"/>
      <w:lvlText w:val="%4."/>
      <w:lvlJc w:val="left"/>
      <w:pPr>
        <w:ind w:left="3100" w:hanging="360"/>
      </w:pPr>
    </w:lvl>
    <w:lvl w:ilvl="4" w:tplc="04090019">
      <w:start w:val="1"/>
      <w:numFmt w:val="lowerLetter"/>
      <w:lvlText w:val="%5."/>
      <w:lvlJc w:val="left"/>
      <w:pPr>
        <w:ind w:left="3820" w:hanging="360"/>
      </w:pPr>
    </w:lvl>
    <w:lvl w:ilvl="5" w:tplc="0409001B">
      <w:start w:val="1"/>
      <w:numFmt w:val="lowerRoman"/>
      <w:lvlText w:val="%6."/>
      <w:lvlJc w:val="right"/>
      <w:pPr>
        <w:ind w:left="4540" w:hanging="180"/>
      </w:pPr>
    </w:lvl>
    <w:lvl w:ilvl="6" w:tplc="0409000F">
      <w:start w:val="1"/>
      <w:numFmt w:val="decimal"/>
      <w:lvlText w:val="%7."/>
      <w:lvlJc w:val="left"/>
      <w:pPr>
        <w:ind w:left="5260" w:hanging="360"/>
      </w:pPr>
    </w:lvl>
    <w:lvl w:ilvl="7" w:tplc="04090019">
      <w:start w:val="1"/>
      <w:numFmt w:val="lowerLetter"/>
      <w:lvlText w:val="%8."/>
      <w:lvlJc w:val="left"/>
      <w:pPr>
        <w:ind w:left="5980" w:hanging="360"/>
      </w:pPr>
    </w:lvl>
    <w:lvl w:ilvl="8" w:tplc="0409001B">
      <w:start w:val="1"/>
      <w:numFmt w:val="lowerRoman"/>
      <w:lvlText w:val="%9."/>
      <w:lvlJc w:val="right"/>
      <w:pPr>
        <w:ind w:left="6700" w:hanging="180"/>
      </w:pPr>
    </w:lvl>
  </w:abstractNum>
  <w:abstractNum w:abstractNumId="29">
    <w:nsid w:val="6BA90096"/>
    <w:multiLevelType w:val="hybridMultilevel"/>
    <w:tmpl w:val="4CC8F0E8"/>
    <w:lvl w:ilvl="0" w:tplc="D49E6D8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E97542C"/>
    <w:multiLevelType w:val="hybridMultilevel"/>
    <w:tmpl w:val="2DD21C1A"/>
    <w:lvl w:ilvl="0" w:tplc="7E0AB64C">
      <w:numFmt w:val="bullet"/>
      <w:lvlText w:val=""/>
      <w:lvlJc w:val="left"/>
      <w:pPr>
        <w:ind w:left="17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85" w:hanging="360"/>
      </w:pPr>
      <w:rPr>
        <w:rFonts w:ascii="Wingdings" w:hAnsi="Wingdings" w:cs="Wingdings" w:hint="default"/>
      </w:rPr>
    </w:lvl>
  </w:abstractNum>
  <w:abstractNum w:abstractNumId="31">
    <w:nsid w:val="71A62BEC"/>
    <w:multiLevelType w:val="hybridMultilevel"/>
    <w:tmpl w:val="89DAEAF0"/>
    <w:lvl w:ilvl="0" w:tplc="567E807A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2">
    <w:nsid w:val="729802D1"/>
    <w:multiLevelType w:val="hybridMultilevel"/>
    <w:tmpl w:val="556CA456"/>
    <w:lvl w:ilvl="0" w:tplc="567E807A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3">
    <w:nsid w:val="73F97639"/>
    <w:multiLevelType w:val="hybridMultilevel"/>
    <w:tmpl w:val="685042AC"/>
    <w:lvl w:ilvl="0" w:tplc="567E807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99D58D7"/>
    <w:multiLevelType w:val="hybridMultilevel"/>
    <w:tmpl w:val="AC6E6B7E"/>
    <w:lvl w:ilvl="0" w:tplc="0BA2C76A">
      <w:numFmt w:val="bullet"/>
      <w:lvlText w:val=""/>
      <w:lvlJc w:val="left"/>
      <w:pPr>
        <w:ind w:left="136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cs="Wingdings" w:hint="default"/>
      </w:rPr>
    </w:lvl>
  </w:abstractNum>
  <w:abstractNum w:abstractNumId="35">
    <w:nsid w:val="7A1665FF"/>
    <w:multiLevelType w:val="hybridMultilevel"/>
    <w:tmpl w:val="70FAB816"/>
    <w:lvl w:ilvl="0" w:tplc="567E807A">
      <w:start w:val="1"/>
      <w:numFmt w:val="bullet"/>
      <w:lvlText w:val=""/>
      <w:lvlJc w:val="left"/>
      <w:pPr>
        <w:ind w:left="99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3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5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9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1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58" w:hanging="360"/>
      </w:pPr>
      <w:rPr>
        <w:rFonts w:ascii="Wingdings" w:hAnsi="Wingdings" w:cs="Wingdings" w:hint="default"/>
      </w:rPr>
    </w:lvl>
  </w:abstractNum>
  <w:abstractNum w:abstractNumId="36">
    <w:nsid w:val="7A2665FB"/>
    <w:multiLevelType w:val="hybridMultilevel"/>
    <w:tmpl w:val="48265652"/>
    <w:lvl w:ilvl="0" w:tplc="CA00E022">
      <w:numFmt w:val="bullet"/>
      <w:lvlText w:val=""/>
      <w:lvlJc w:val="left"/>
      <w:pPr>
        <w:ind w:left="17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85" w:hanging="360"/>
      </w:pPr>
      <w:rPr>
        <w:rFonts w:ascii="Wingdings" w:hAnsi="Wingdings" w:cs="Wingdings" w:hint="default"/>
      </w:rPr>
    </w:lvl>
  </w:abstractNum>
  <w:abstractNum w:abstractNumId="37">
    <w:nsid w:val="7B153075"/>
    <w:multiLevelType w:val="hybridMultilevel"/>
    <w:tmpl w:val="7B947222"/>
    <w:lvl w:ilvl="0" w:tplc="5DF25F5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EAE3056"/>
    <w:multiLevelType w:val="hybridMultilevel"/>
    <w:tmpl w:val="3202C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5"/>
  </w:num>
  <w:num w:numId="3">
    <w:abstractNumId w:val="13"/>
  </w:num>
  <w:num w:numId="4">
    <w:abstractNumId w:val="27"/>
  </w:num>
  <w:num w:numId="5">
    <w:abstractNumId w:val="2"/>
  </w:num>
  <w:num w:numId="6">
    <w:abstractNumId w:val="9"/>
  </w:num>
  <w:num w:numId="7">
    <w:abstractNumId w:val="3"/>
  </w:num>
  <w:num w:numId="8">
    <w:abstractNumId w:val="6"/>
  </w:num>
  <w:num w:numId="9">
    <w:abstractNumId w:val="21"/>
  </w:num>
  <w:num w:numId="10">
    <w:abstractNumId w:val="28"/>
  </w:num>
  <w:num w:numId="11">
    <w:abstractNumId w:val="12"/>
  </w:num>
  <w:num w:numId="12">
    <w:abstractNumId w:val="8"/>
  </w:num>
  <w:num w:numId="13">
    <w:abstractNumId w:val="18"/>
  </w:num>
  <w:num w:numId="14">
    <w:abstractNumId w:val="7"/>
  </w:num>
  <w:num w:numId="15">
    <w:abstractNumId w:val="29"/>
  </w:num>
  <w:num w:numId="16">
    <w:abstractNumId w:val="16"/>
  </w:num>
  <w:num w:numId="17">
    <w:abstractNumId w:val="17"/>
  </w:num>
  <w:num w:numId="18">
    <w:abstractNumId w:val="22"/>
  </w:num>
  <w:num w:numId="19">
    <w:abstractNumId w:val="19"/>
  </w:num>
  <w:num w:numId="20">
    <w:abstractNumId w:val="5"/>
  </w:num>
  <w:num w:numId="21">
    <w:abstractNumId w:val="38"/>
  </w:num>
  <w:num w:numId="22">
    <w:abstractNumId w:val="26"/>
  </w:num>
  <w:num w:numId="23">
    <w:abstractNumId w:val="20"/>
  </w:num>
  <w:num w:numId="24">
    <w:abstractNumId w:val="31"/>
  </w:num>
  <w:num w:numId="25">
    <w:abstractNumId w:val="1"/>
  </w:num>
  <w:num w:numId="26">
    <w:abstractNumId w:val="32"/>
  </w:num>
  <w:num w:numId="27">
    <w:abstractNumId w:val="24"/>
  </w:num>
  <w:num w:numId="28">
    <w:abstractNumId w:val="33"/>
  </w:num>
  <w:num w:numId="29">
    <w:abstractNumId w:val="23"/>
  </w:num>
  <w:num w:numId="30">
    <w:abstractNumId w:val="35"/>
  </w:num>
  <w:num w:numId="31">
    <w:abstractNumId w:val="37"/>
  </w:num>
  <w:num w:numId="32">
    <w:abstractNumId w:val="15"/>
  </w:num>
  <w:num w:numId="33">
    <w:abstractNumId w:val="10"/>
  </w:num>
  <w:num w:numId="34">
    <w:abstractNumId w:val="36"/>
  </w:num>
  <w:num w:numId="35">
    <w:abstractNumId w:val="34"/>
  </w:num>
  <w:num w:numId="36">
    <w:abstractNumId w:val="14"/>
  </w:num>
  <w:num w:numId="37">
    <w:abstractNumId w:val="30"/>
  </w:num>
  <w:num w:numId="38">
    <w:abstractNumId w:val="11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284"/>
  <w:autoHyphenation/>
  <w:hyphenationZone w:val="357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7A4"/>
    <w:rsid w:val="00000635"/>
    <w:rsid w:val="0000094B"/>
    <w:rsid w:val="00000FA2"/>
    <w:rsid w:val="0000294F"/>
    <w:rsid w:val="000037B5"/>
    <w:rsid w:val="00005CB3"/>
    <w:rsid w:val="00012E76"/>
    <w:rsid w:val="00015EE3"/>
    <w:rsid w:val="00015F5C"/>
    <w:rsid w:val="0001652E"/>
    <w:rsid w:val="0001679E"/>
    <w:rsid w:val="00017956"/>
    <w:rsid w:val="00020D57"/>
    <w:rsid w:val="00020D8B"/>
    <w:rsid w:val="00022FE8"/>
    <w:rsid w:val="0002334D"/>
    <w:rsid w:val="000245E2"/>
    <w:rsid w:val="00025C23"/>
    <w:rsid w:val="0002637F"/>
    <w:rsid w:val="00026E94"/>
    <w:rsid w:val="00031B3F"/>
    <w:rsid w:val="00032613"/>
    <w:rsid w:val="00032916"/>
    <w:rsid w:val="00032AF2"/>
    <w:rsid w:val="00036F27"/>
    <w:rsid w:val="000376C5"/>
    <w:rsid w:val="00037E52"/>
    <w:rsid w:val="00040513"/>
    <w:rsid w:val="00040868"/>
    <w:rsid w:val="00040D64"/>
    <w:rsid w:val="000411B7"/>
    <w:rsid w:val="0004406B"/>
    <w:rsid w:val="00044A34"/>
    <w:rsid w:val="0004528C"/>
    <w:rsid w:val="00045A7D"/>
    <w:rsid w:val="0004684D"/>
    <w:rsid w:val="0004722D"/>
    <w:rsid w:val="0004725B"/>
    <w:rsid w:val="00047A3C"/>
    <w:rsid w:val="00047A6B"/>
    <w:rsid w:val="00047D11"/>
    <w:rsid w:val="000528A1"/>
    <w:rsid w:val="00052A61"/>
    <w:rsid w:val="0005378D"/>
    <w:rsid w:val="000542B4"/>
    <w:rsid w:val="00061D94"/>
    <w:rsid w:val="0006330B"/>
    <w:rsid w:val="000637FE"/>
    <w:rsid w:val="00063C5F"/>
    <w:rsid w:val="00063E04"/>
    <w:rsid w:val="000641BA"/>
    <w:rsid w:val="000646A7"/>
    <w:rsid w:val="0006637A"/>
    <w:rsid w:val="000668E3"/>
    <w:rsid w:val="00067FA4"/>
    <w:rsid w:val="00071178"/>
    <w:rsid w:val="00071E4A"/>
    <w:rsid w:val="000723D2"/>
    <w:rsid w:val="00072B9D"/>
    <w:rsid w:val="00073836"/>
    <w:rsid w:val="00073DF3"/>
    <w:rsid w:val="000740AB"/>
    <w:rsid w:val="00080EDB"/>
    <w:rsid w:val="0008273C"/>
    <w:rsid w:val="00082B06"/>
    <w:rsid w:val="000838B7"/>
    <w:rsid w:val="000839E1"/>
    <w:rsid w:val="00084F4B"/>
    <w:rsid w:val="000863F7"/>
    <w:rsid w:val="00092CB1"/>
    <w:rsid w:val="00093096"/>
    <w:rsid w:val="0009524F"/>
    <w:rsid w:val="00096078"/>
    <w:rsid w:val="00096135"/>
    <w:rsid w:val="00097490"/>
    <w:rsid w:val="00097E69"/>
    <w:rsid w:val="000A0F2E"/>
    <w:rsid w:val="000A1C31"/>
    <w:rsid w:val="000A69F1"/>
    <w:rsid w:val="000A6E5E"/>
    <w:rsid w:val="000A78ED"/>
    <w:rsid w:val="000B013B"/>
    <w:rsid w:val="000B051F"/>
    <w:rsid w:val="000B481D"/>
    <w:rsid w:val="000B60F1"/>
    <w:rsid w:val="000B64B8"/>
    <w:rsid w:val="000C15D7"/>
    <w:rsid w:val="000C63C5"/>
    <w:rsid w:val="000C65A3"/>
    <w:rsid w:val="000D0955"/>
    <w:rsid w:val="000D162A"/>
    <w:rsid w:val="000D2FE1"/>
    <w:rsid w:val="000D47BD"/>
    <w:rsid w:val="000D5F1C"/>
    <w:rsid w:val="000D6795"/>
    <w:rsid w:val="000D70E3"/>
    <w:rsid w:val="000D7407"/>
    <w:rsid w:val="000E1CF7"/>
    <w:rsid w:val="000E210C"/>
    <w:rsid w:val="000E3F30"/>
    <w:rsid w:val="000E414A"/>
    <w:rsid w:val="000E5A2C"/>
    <w:rsid w:val="000E5E10"/>
    <w:rsid w:val="000F05AE"/>
    <w:rsid w:val="000F0CCD"/>
    <w:rsid w:val="000F1769"/>
    <w:rsid w:val="000F3966"/>
    <w:rsid w:val="000F43BB"/>
    <w:rsid w:val="000F4F91"/>
    <w:rsid w:val="000F5377"/>
    <w:rsid w:val="000F5859"/>
    <w:rsid w:val="000F64D2"/>
    <w:rsid w:val="000F6C37"/>
    <w:rsid w:val="000F6C3F"/>
    <w:rsid w:val="000F6D6B"/>
    <w:rsid w:val="000F75D3"/>
    <w:rsid w:val="000F7FBE"/>
    <w:rsid w:val="001000C2"/>
    <w:rsid w:val="0010041D"/>
    <w:rsid w:val="00100784"/>
    <w:rsid w:val="00101F27"/>
    <w:rsid w:val="0010229B"/>
    <w:rsid w:val="001026C4"/>
    <w:rsid w:val="00102F69"/>
    <w:rsid w:val="00107720"/>
    <w:rsid w:val="00110CBF"/>
    <w:rsid w:val="001110F1"/>
    <w:rsid w:val="00111C99"/>
    <w:rsid w:val="00111EDD"/>
    <w:rsid w:val="001120EB"/>
    <w:rsid w:val="001128AA"/>
    <w:rsid w:val="00112AAE"/>
    <w:rsid w:val="00113D35"/>
    <w:rsid w:val="001152B0"/>
    <w:rsid w:val="00115A1B"/>
    <w:rsid w:val="00115AD7"/>
    <w:rsid w:val="00116830"/>
    <w:rsid w:val="00120CAC"/>
    <w:rsid w:val="00120DCB"/>
    <w:rsid w:val="00122C8C"/>
    <w:rsid w:val="00123802"/>
    <w:rsid w:val="00125127"/>
    <w:rsid w:val="00125986"/>
    <w:rsid w:val="00125FD1"/>
    <w:rsid w:val="0012687A"/>
    <w:rsid w:val="0013170B"/>
    <w:rsid w:val="001327F0"/>
    <w:rsid w:val="00133402"/>
    <w:rsid w:val="00134330"/>
    <w:rsid w:val="0013444C"/>
    <w:rsid w:val="00140A70"/>
    <w:rsid w:val="00140B75"/>
    <w:rsid w:val="001417E4"/>
    <w:rsid w:val="001424BE"/>
    <w:rsid w:val="00142BFE"/>
    <w:rsid w:val="00143506"/>
    <w:rsid w:val="00144D10"/>
    <w:rsid w:val="0014535D"/>
    <w:rsid w:val="0014799B"/>
    <w:rsid w:val="001521E3"/>
    <w:rsid w:val="00155699"/>
    <w:rsid w:val="001567C1"/>
    <w:rsid w:val="00160117"/>
    <w:rsid w:val="001604B1"/>
    <w:rsid w:val="001617B4"/>
    <w:rsid w:val="00161FC4"/>
    <w:rsid w:val="001644D3"/>
    <w:rsid w:val="001644FA"/>
    <w:rsid w:val="00165020"/>
    <w:rsid w:val="0016525F"/>
    <w:rsid w:val="00167600"/>
    <w:rsid w:val="00167D29"/>
    <w:rsid w:val="00172528"/>
    <w:rsid w:val="0017257C"/>
    <w:rsid w:val="001758C4"/>
    <w:rsid w:val="00175C55"/>
    <w:rsid w:val="001811BD"/>
    <w:rsid w:val="001811C7"/>
    <w:rsid w:val="00182C72"/>
    <w:rsid w:val="00184454"/>
    <w:rsid w:val="00184B0E"/>
    <w:rsid w:val="00185000"/>
    <w:rsid w:val="00186C58"/>
    <w:rsid w:val="00187FA1"/>
    <w:rsid w:val="00190166"/>
    <w:rsid w:val="00190F94"/>
    <w:rsid w:val="001912EB"/>
    <w:rsid w:val="00191624"/>
    <w:rsid w:val="00192FAF"/>
    <w:rsid w:val="00193036"/>
    <w:rsid w:val="001940F6"/>
    <w:rsid w:val="00194CCD"/>
    <w:rsid w:val="00195573"/>
    <w:rsid w:val="001960B8"/>
    <w:rsid w:val="00196149"/>
    <w:rsid w:val="00196910"/>
    <w:rsid w:val="00196ACF"/>
    <w:rsid w:val="001977AA"/>
    <w:rsid w:val="0019784D"/>
    <w:rsid w:val="001A168C"/>
    <w:rsid w:val="001A1771"/>
    <w:rsid w:val="001A1AD7"/>
    <w:rsid w:val="001A1D70"/>
    <w:rsid w:val="001A21EE"/>
    <w:rsid w:val="001A427B"/>
    <w:rsid w:val="001A48B9"/>
    <w:rsid w:val="001A530A"/>
    <w:rsid w:val="001A63AD"/>
    <w:rsid w:val="001A76DB"/>
    <w:rsid w:val="001B064D"/>
    <w:rsid w:val="001B136F"/>
    <w:rsid w:val="001B202B"/>
    <w:rsid w:val="001B20C0"/>
    <w:rsid w:val="001B39A8"/>
    <w:rsid w:val="001B3B9D"/>
    <w:rsid w:val="001B3FC3"/>
    <w:rsid w:val="001B41B8"/>
    <w:rsid w:val="001B5F1E"/>
    <w:rsid w:val="001C1BF8"/>
    <w:rsid w:val="001C24D8"/>
    <w:rsid w:val="001C368E"/>
    <w:rsid w:val="001C44AE"/>
    <w:rsid w:val="001C4E5B"/>
    <w:rsid w:val="001C71F8"/>
    <w:rsid w:val="001C7B5A"/>
    <w:rsid w:val="001C7E72"/>
    <w:rsid w:val="001D12E9"/>
    <w:rsid w:val="001D1301"/>
    <w:rsid w:val="001D1C7D"/>
    <w:rsid w:val="001D3246"/>
    <w:rsid w:val="001D447C"/>
    <w:rsid w:val="001D4AAF"/>
    <w:rsid w:val="001D4D0E"/>
    <w:rsid w:val="001D4FA1"/>
    <w:rsid w:val="001D51AE"/>
    <w:rsid w:val="001D5D52"/>
    <w:rsid w:val="001D6238"/>
    <w:rsid w:val="001E13EB"/>
    <w:rsid w:val="001E2427"/>
    <w:rsid w:val="001E37E0"/>
    <w:rsid w:val="001E3F3A"/>
    <w:rsid w:val="001E4303"/>
    <w:rsid w:val="001E572E"/>
    <w:rsid w:val="001E5BFB"/>
    <w:rsid w:val="001E63B6"/>
    <w:rsid w:val="001F0D11"/>
    <w:rsid w:val="001F29F7"/>
    <w:rsid w:val="001F3426"/>
    <w:rsid w:val="001F4D89"/>
    <w:rsid w:val="001F61D3"/>
    <w:rsid w:val="001F6D5B"/>
    <w:rsid w:val="001F7383"/>
    <w:rsid w:val="001F79CD"/>
    <w:rsid w:val="001F7AA6"/>
    <w:rsid w:val="001F7C2C"/>
    <w:rsid w:val="002027C4"/>
    <w:rsid w:val="00202EBE"/>
    <w:rsid w:val="0020305E"/>
    <w:rsid w:val="002030E3"/>
    <w:rsid w:val="002037D1"/>
    <w:rsid w:val="002043FD"/>
    <w:rsid w:val="0020550B"/>
    <w:rsid w:val="002060D7"/>
    <w:rsid w:val="00210A14"/>
    <w:rsid w:val="00212345"/>
    <w:rsid w:val="002134C7"/>
    <w:rsid w:val="00213630"/>
    <w:rsid w:val="00213C88"/>
    <w:rsid w:val="00213D26"/>
    <w:rsid w:val="00213DCB"/>
    <w:rsid w:val="00215B48"/>
    <w:rsid w:val="002166F4"/>
    <w:rsid w:val="002167CD"/>
    <w:rsid w:val="00217B5C"/>
    <w:rsid w:val="00220998"/>
    <w:rsid w:val="0022218C"/>
    <w:rsid w:val="00222905"/>
    <w:rsid w:val="00223723"/>
    <w:rsid w:val="00223D46"/>
    <w:rsid w:val="00225F5D"/>
    <w:rsid w:val="00226678"/>
    <w:rsid w:val="00226EFA"/>
    <w:rsid w:val="00227190"/>
    <w:rsid w:val="002313CF"/>
    <w:rsid w:val="0023154F"/>
    <w:rsid w:val="00233205"/>
    <w:rsid w:val="00233DEE"/>
    <w:rsid w:val="00233F30"/>
    <w:rsid w:val="00234556"/>
    <w:rsid w:val="00234AED"/>
    <w:rsid w:val="00235C45"/>
    <w:rsid w:val="00240FDD"/>
    <w:rsid w:val="002410B9"/>
    <w:rsid w:val="00243294"/>
    <w:rsid w:val="00243ECF"/>
    <w:rsid w:val="002443BF"/>
    <w:rsid w:val="002449E6"/>
    <w:rsid w:val="00244FED"/>
    <w:rsid w:val="002458CB"/>
    <w:rsid w:val="00245AC5"/>
    <w:rsid w:val="0024706C"/>
    <w:rsid w:val="00247923"/>
    <w:rsid w:val="00247B1C"/>
    <w:rsid w:val="002515BF"/>
    <w:rsid w:val="00251677"/>
    <w:rsid w:val="00251BD6"/>
    <w:rsid w:val="00252172"/>
    <w:rsid w:val="00253956"/>
    <w:rsid w:val="002568D2"/>
    <w:rsid w:val="00257057"/>
    <w:rsid w:val="00257060"/>
    <w:rsid w:val="002579F7"/>
    <w:rsid w:val="002603C4"/>
    <w:rsid w:val="00260A33"/>
    <w:rsid w:val="00261137"/>
    <w:rsid w:val="0026231E"/>
    <w:rsid w:val="002670D2"/>
    <w:rsid w:val="00267B2A"/>
    <w:rsid w:val="00267BA5"/>
    <w:rsid w:val="00267CC6"/>
    <w:rsid w:val="00267F5F"/>
    <w:rsid w:val="002718C9"/>
    <w:rsid w:val="00272099"/>
    <w:rsid w:val="0027215A"/>
    <w:rsid w:val="002723C8"/>
    <w:rsid w:val="00272417"/>
    <w:rsid w:val="002732EE"/>
    <w:rsid w:val="00273FD4"/>
    <w:rsid w:val="00276C07"/>
    <w:rsid w:val="00276E80"/>
    <w:rsid w:val="002777C2"/>
    <w:rsid w:val="00281052"/>
    <w:rsid w:val="00281372"/>
    <w:rsid w:val="00281835"/>
    <w:rsid w:val="002828D7"/>
    <w:rsid w:val="00282B69"/>
    <w:rsid w:val="00282E2F"/>
    <w:rsid w:val="002830E9"/>
    <w:rsid w:val="00283F24"/>
    <w:rsid w:val="0028468C"/>
    <w:rsid w:val="00284C77"/>
    <w:rsid w:val="00284C89"/>
    <w:rsid w:val="00285829"/>
    <w:rsid w:val="0028605D"/>
    <w:rsid w:val="002866E4"/>
    <w:rsid w:val="00286957"/>
    <w:rsid w:val="002869AF"/>
    <w:rsid w:val="0028752C"/>
    <w:rsid w:val="002879A5"/>
    <w:rsid w:val="00287A84"/>
    <w:rsid w:val="0029038C"/>
    <w:rsid w:val="00290DE0"/>
    <w:rsid w:val="00291985"/>
    <w:rsid w:val="00291A38"/>
    <w:rsid w:val="00291EEB"/>
    <w:rsid w:val="00293862"/>
    <w:rsid w:val="00294FCF"/>
    <w:rsid w:val="00295562"/>
    <w:rsid w:val="002956F9"/>
    <w:rsid w:val="00295C89"/>
    <w:rsid w:val="002964A2"/>
    <w:rsid w:val="00296585"/>
    <w:rsid w:val="002974CC"/>
    <w:rsid w:val="00297BB4"/>
    <w:rsid w:val="002A100F"/>
    <w:rsid w:val="002A32A2"/>
    <w:rsid w:val="002A3952"/>
    <w:rsid w:val="002A3F1B"/>
    <w:rsid w:val="002A62CE"/>
    <w:rsid w:val="002A6C51"/>
    <w:rsid w:val="002A7383"/>
    <w:rsid w:val="002B0A18"/>
    <w:rsid w:val="002B1B60"/>
    <w:rsid w:val="002B1E54"/>
    <w:rsid w:val="002B218B"/>
    <w:rsid w:val="002B2BF2"/>
    <w:rsid w:val="002B3E2C"/>
    <w:rsid w:val="002B4107"/>
    <w:rsid w:val="002B4435"/>
    <w:rsid w:val="002B5580"/>
    <w:rsid w:val="002B69FF"/>
    <w:rsid w:val="002B6A5E"/>
    <w:rsid w:val="002B6B0F"/>
    <w:rsid w:val="002B7560"/>
    <w:rsid w:val="002B7A1A"/>
    <w:rsid w:val="002C088D"/>
    <w:rsid w:val="002C6253"/>
    <w:rsid w:val="002C627A"/>
    <w:rsid w:val="002C679C"/>
    <w:rsid w:val="002C6C9E"/>
    <w:rsid w:val="002C707B"/>
    <w:rsid w:val="002C77A1"/>
    <w:rsid w:val="002D0319"/>
    <w:rsid w:val="002D042D"/>
    <w:rsid w:val="002D22D4"/>
    <w:rsid w:val="002D2631"/>
    <w:rsid w:val="002D383A"/>
    <w:rsid w:val="002D44C0"/>
    <w:rsid w:val="002D48C8"/>
    <w:rsid w:val="002D4F3E"/>
    <w:rsid w:val="002D599D"/>
    <w:rsid w:val="002D6AB9"/>
    <w:rsid w:val="002D7CD0"/>
    <w:rsid w:val="002D7D53"/>
    <w:rsid w:val="002E01F8"/>
    <w:rsid w:val="002E24CA"/>
    <w:rsid w:val="002E26EA"/>
    <w:rsid w:val="002E2D27"/>
    <w:rsid w:val="002E344A"/>
    <w:rsid w:val="002E3765"/>
    <w:rsid w:val="002E51B6"/>
    <w:rsid w:val="002E729D"/>
    <w:rsid w:val="002F0C13"/>
    <w:rsid w:val="002F0C7A"/>
    <w:rsid w:val="002F35D2"/>
    <w:rsid w:val="002F42DA"/>
    <w:rsid w:val="002F4517"/>
    <w:rsid w:val="002F52C0"/>
    <w:rsid w:val="002F589B"/>
    <w:rsid w:val="002F6D22"/>
    <w:rsid w:val="002F74CD"/>
    <w:rsid w:val="002F76CF"/>
    <w:rsid w:val="00300097"/>
    <w:rsid w:val="00301D70"/>
    <w:rsid w:val="0030212C"/>
    <w:rsid w:val="003033B8"/>
    <w:rsid w:val="00305222"/>
    <w:rsid w:val="00305889"/>
    <w:rsid w:val="0031136A"/>
    <w:rsid w:val="003126E6"/>
    <w:rsid w:val="003128C3"/>
    <w:rsid w:val="00312BA5"/>
    <w:rsid w:val="00313AEB"/>
    <w:rsid w:val="00313BF4"/>
    <w:rsid w:val="00313E37"/>
    <w:rsid w:val="00314E94"/>
    <w:rsid w:val="00316666"/>
    <w:rsid w:val="003167C6"/>
    <w:rsid w:val="003205DB"/>
    <w:rsid w:val="00320D67"/>
    <w:rsid w:val="00320E2E"/>
    <w:rsid w:val="00321F37"/>
    <w:rsid w:val="003229D5"/>
    <w:rsid w:val="00322EC1"/>
    <w:rsid w:val="00324149"/>
    <w:rsid w:val="00324E60"/>
    <w:rsid w:val="00330951"/>
    <w:rsid w:val="00331A2A"/>
    <w:rsid w:val="00331C7B"/>
    <w:rsid w:val="0033266B"/>
    <w:rsid w:val="00333237"/>
    <w:rsid w:val="0033383E"/>
    <w:rsid w:val="00333D69"/>
    <w:rsid w:val="00334761"/>
    <w:rsid w:val="00335072"/>
    <w:rsid w:val="00336776"/>
    <w:rsid w:val="00337A7E"/>
    <w:rsid w:val="003406EB"/>
    <w:rsid w:val="00341867"/>
    <w:rsid w:val="00342074"/>
    <w:rsid w:val="003422E9"/>
    <w:rsid w:val="003449E4"/>
    <w:rsid w:val="0035055B"/>
    <w:rsid w:val="0035102C"/>
    <w:rsid w:val="0035211A"/>
    <w:rsid w:val="00352244"/>
    <w:rsid w:val="003530F0"/>
    <w:rsid w:val="003535A8"/>
    <w:rsid w:val="003554B6"/>
    <w:rsid w:val="0035577C"/>
    <w:rsid w:val="003576F6"/>
    <w:rsid w:val="00357724"/>
    <w:rsid w:val="003630DA"/>
    <w:rsid w:val="003640CE"/>
    <w:rsid w:val="003650B9"/>
    <w:rsid w:val="00365C60"/>
    <w:rsid w:val="00366448"/>
    <w:rsid w:val="003673BB"/>
    <w:rsid w:val="00367F19"/>
    <w:rsid w:val="003703A3"/>
    <w:rsid w:val="00370E4A"/>
    <w:rsid w:val="003713F6"/>
    <w:rsid w:val="00371A5F"/>
    <w:rsid w:val="00372F70"/>
    <w:rsid w:val="00373F5C"/>
    <w:rsid w:val="003751AF"/>
    <w:rsid w:val="00376950"/>
    <w:rsid w:val="00377936"/>
    <w:rsid w:val="003815EB"/>
    <w:rsid w:val="003816AC"/>
    <w:rsid w:val="00381D10"/>
    <w:rsid w:val="0038212A"/>
    <w:rsid w:val="003822A0"/>
    <w:rsid w:val="003824C5"/>
    <w:rsid w:val="0038349D"/>
    <w:rsid w:val="00383518"/>
    <w:rsid w:val="00384C74"/>
    <w:rsid w:val="00385621"/>
    <w:rsid w:val="003859D6"/>
    <w:rsid w:val="003909FA"/>
    <w:rsid w:val="0039149D"/>
    <w:rsid w:val="0039160F"/>
    <w:rsid w:val="00394A99"/>
    <w:rsid w:val="0039599F"/>
    <w:rsid w:val="003A05B8"/>
    <w:rsid w:val="003A088D"/>
    <w:rsid w:val="003A0FF0"/>
    <w:rsid w:val="003A23A3"/>
    <w:rsid w:val="003A2E9B"/>
    <w:rsid w:val="003A44BB"/>
    <w:rsid w:val="003A44D2"/>
    <w:rsid w:val="003A564C"/>
    <w:rsid w:val="003A5BEA"/>
    <w:rsid w:val="003A62A7"/>
    <w:rsid w:val="003A63E6"/>
    <w:rsid w:val="003A6BEE"/>
    <w:rsid w:val="003A790C"/>
    <w:rsid w:val="003A7B27"/>
    <w:rsid w:val="003B1081"/>
    <w:rsid w:val="003B1918"/>
    <w:rsid w:val="003B29C0"/>
    <w:rsid w:val="003B2A44"/>
    <w:rsid w:val="003B371B"/>
    <w:rsid w:val="003B4706"/>
    <w:rsid w:val="003B5BB1"/>
    <w:rsid w:val="003B5E62"/>
    <w:rsid w:val="003B6A9F"/>
    <w:rsid w:val="003C1CBE"/>
    <w:rsid w:val="003C1F35"/>
    <w:rsid w:val="003C3D56"/>
    <w:rsid w:val="003C3FF9"/>
    <w:rsid w:val="003C4473"/>
    <w:rsid w:val="003C59BC"/>
    <w:rsid w:val="003C59C4"/>
    <w:rsid w:val="003C5D54"/>
    <w:rsid w:val="003C6ACD"/>
    <w:rsid w:val="003C71A0"/>
    <w:rsid w:val="003C7202"/>
    <w:rsid w:val="003C7548"/>
    <w:rsid w:val="003C7937"/>
    <w:rsid w:val="003D091D"/>
    <w:rsid w:val="003D3DB6"/>
    <w:rsid w:val="003D40F4"/>
    <w:rsid w:val="003D4A94"/>
    <w:rsid w:val="003D657B"/>
    <w:rsid w:val="003D7AF4"/>
    <w:rsid w:val="003E00FF"/>
    <w:rsid w:val="003E0E04"/>
    <w:rsid w:val="003E1B5B"/>
    <w:rsid w:val="003E2CAC"/>
    <w:rsid w:val="003E47E1"/>
    <w:rsid w:val="003E49CD"/>
    <w:rsid w:val="003E4C06"/>
    <w:rsid w:val="003E515E"/>
    <w:rsid w:val="003E55B1"/>
    <w:rsid w:val="003E5954"/>
    <w:rsid w:val="003E5F0C"/>
    <w:rsid w:val="003E6486"/>
    <w:rsid w:val="003E72B9"/>
    <w:rsid w:val="003F0C85"/>
    <w:rsid w:val="003F1DDE"/>
    <w:rsid w:val="003F225A"/>
    <w:rsid w:val="003F318C"/>
    <w:rsid w:val="003F3714"/>
    <w:rsid w:val="003F3E57"/>
    <w:rsid w:val="003F3FD6"/>
    <w:rsid w:val="003F4287"/>
    <w:rsid w:val="003F466C"/>
    <w:rsid w:val="003F4B7A"/>
    <w:rsid w:val="003F7845"/>
    <w:rsid w:val="003F7920"/>
    <w:rsid w:val="004004D1"/>
    <w:rsid w:val="00401016"/>
    <w:rsid w:val="00402105"/>
    <w:rsid w:val="00402D90"/>
    <w:rsid w:val="00403317"/>
    <w:rsid w:val="00403E9B"/>
    <w:rsid w:val="00404B4C"/>
    <w:rsid w:val="00405E3A"/>
    <w:rsid w:val="0040611D"/>
    <w:rsid w:val="00407F79"/>
    <w:rsid w:val="00410AE4"/>
    <w:rsid w:val="00410B00"/>
    <w:rsid w:val="00412595"/>
    <w:rsid w:val="00413C72"/>
    <w:rsid w:val="00415CEB"/>
    <w:rsid w:val="0041633E"/>
    <w:rsid w:val="00416600"/>
    <w:rsid w:val="0041673B"/>
    <w:rsid w:val="00416B09"/>
    <w:rsid w:val="00416EF9"/>
    <w:rsid w:val="004205E7"/>
    <w:rsid w:val="00421375"/>
    <w:rsid w:val="00421700"/>
    <w:rsid w:val="004223F4"/>
    <w:rsid w:val="00422FF5"/>
    <w:rsid w:val="0042306D"/>
    <w:rsid w:val="0042399D"/>
    <w:rsid w:val="004245E2"/>
    <w:rsid w:val="0042474D"/>
    <w:rsid w:val="00425124"/>
    <w:rsid w:val="00425422"/>
    <w:rsid w:val="004264D0"/>
    <w:rsid w:val="004274FC"/>
    <w:rsid w:val="004275A9"/>
    <w:rsid w:val="00427C1C"/>
    <w:rsid w:val="0043084D"/>
    <w:rsid w:val="00430D74"/>
    <w:rsid w:val="00431AC0"/>
    <w:rsid w:val="00431C6C"/>
    <w:rsid w:val="00432520"/>
    <w:rsid w:val="00434DEE"/>
    <w:rsid w:val="00434F25"/>
    <w:rsid w:val="00435D1E"/>
    <w:rsid w:val="004369D0"/>
    <w:rsid w:val="004378F6"/>
    <w:rsid w:val="00440F2F"/>
    <w:rsid w:val="00442031"/>
    <w:rsid w:val="00442D8C"/>
    <w:rsid w:val="00444202"/>
    <w:rsid w:val="0044444D"/>
    <w:rsid w:val="00444E59"/>
    <w:rsid w:val="004451EC"/>
    <w:rsid w:val="004453E0"/>
    <w:rsid w:val="00451324"/>
    <w:rsid w:val="00452FE6"/>
    <w:rsid w:val="00453DCC"/>
    <w:rsid w:val="00454588"/>
    <w:rsid w:val="00454885"/>
    <w:rsid w:val="00454C6E"/>
    <w:rsid w:val="00455389"/>
    <w:rsid w:val="00455EB3"/>
    <w:rsid w:val="00460596"/>
    <w:rsid w:val="00461EC2"/>
    <w:rsid w:val="0046208C"/>
    <w:rsid w:val="00462CDA"/>
    <w:rsid w:val="004648E4"/>
    <w:rsid w:val="004665A3"/>
    <w:rsid w:val="00467525"/>
    <w:rsid w:val="004708B7"/>
    <w:rsid w:val="00470CED"/>
    <w:rsid w:val="00471E7A"/>
    <w:rsid w:val="004730CC"/>
    <w:rsid w:val="004731F7"/>
    <w:rsid w:val="0047331B"/>
    <w:rsid w:val="00474207"/>
    <w:rsid w:val="00474BF6"/>
    <w:rsid w:val="0047523B"/>
    <w:rsid w:val="00476371"/>
    <w:rsid w:val="00476830"/>
    <w:rsid w:val="00477C3B"/>
    <w:rsid w:val="0048092F"/>
    <w:rsid w:val="00482F7E"/>
    <w:rsid w:val="00483F76"/>
    <w:rsid w:val="004866B1"/>
    <w:rsid w:val="00490548"/>
    <w:rsid w:val="00490955"/>
    <w:rsid w:val="00490EBC"/>
    <w:rsid w:val="00490F31"/>
    <w:rsid w:val="00491994"/>
    <w:rsid w:val="00491D20"/>
    <w:rsid w:val="00493D16"/>
    <w:rsid w:val="00494A8B"/>
    <w:rsid w:val="00496DC4"/>
    <w:rsid w:val="0049784D"/>
    <w:rsid w:val="00497CFC"/>
    <w:rsid w:val="00497E30"/>
    <w:rsid w:val="004A0A2A"/>
    <w:rsid w:val="004A2788"/>
    <w:rsid w:val="004A3BC1"/>
    <w:rsid w:val="004A53E0"/>
    <w:rsid w:val="004A6A36"/>
    <w:rsid w:val="004A7831"/>
    <w:rsid w:val="004B06C9"/>
    <w:rsid w:val="004B16F5"/>
    <w:rsid w:val="004B444D"/>
    <w:rsid w:val="004B47B3"/>
    <w:rsid w:val="004B4D02"/>
    <w:rsid w:val="004B4D42"/>
    <w:rsid w:val="004B5D3B"/>
    <w:rsid w:val="004B793A"/>
    <w:rsid w:val="004B7BEE"/>
    <w:rsid w:val="004B7CEC"/>
    <w:rsid w:val="004C1378"/>
    <w:rsid w:val="004C1F83"/>
    <w:rsid w:val="004C20E8"/>
    <w:rsid w:val="004C2C1F"/>
    <w:rsid w:val="004C32DE"/>
    <w:rsid w:val="004C3EA8"/>
    <w:rsid w:val="004C4FF7"/>
    <w:rsid w:val="004C5080"/>
    <w:rsid w:val="004C6071"/>
    <w:rsid w:val="004D0B82"/>
    <w:rsid w:val="004D175F"/>
    <w:rsid w:val="004D32E0"/>
    <w:rsid w:val="004D36C2"/>
    <w:rsid w:val="004D400F"/>
    <w:rsid w:val="004D5919"/>
    <w:rsid w:val="004D5D00"/>
    <w:rsid w:val="004D5D2E"/>
    <w:rsid w:val="004D5FC1"/>
    <w:rsid w:val="004D63D6"/>
    <w:rsid w:val="004E08C4"/>
    <w:rsid w:val="004E1D8A"/>
    <w:rsid w:val="004E1E1D"/>
    <w:rsid w:val="004E1EAC"/>
    <w:rsid w:val="004E2726"/>
    <w:rsid w:val="004E380E"/>
    <w:rsid w:val="004E4026"/>
    <w:rsid w:val="004E4A2F"/>
    <w:rsid w:val="004E4F53"/>
    <w:rsid w:val="004E5585"/>
    <w:rsid w:val="004E6520"/>
    <w:rsid w:val="004E72BD"/>
    <w:rsid w:val="004F0088"/>
    <w:rsid w:val="004F0C82"/>
    <w:rsid w:val="004F113F"/>
    <w:rsid w:val="004F19D7"/>
    <w:rsid w:val="004F1E7F"/>
    <w:rsid w:val="004F61E3"/>
    <w:rsid w:val="004F6E76"/>
    <w:rsid w:val="004F6F32"/>
    <w:rsid w:val="005014B0"/>
    <w:rsid w:val="00501863"/>
    <w:rsid w:val="00502962"/>
    <w:rsid w:val="00502D47"/>
    <w:rsid w:val="00502E6D"/>
    <w:rsid w:val="005031C5"/>
    <w:rsid w:val="005031CE"/>
    <w:rsid w:val="005033A7"/>
    <w:rsid w:val="00503C50"/>
    <w:rsid w:val="00507203"/>
    <w:rsid w:val="005109AD"/>
    <w:rsid w:val="00510AA4"/>
    <w:rsid w:val="00510CD3"/>
    <w:rsid w:val="00513EA1"/>
    <w:rsid w:val="00515248"/>
    <w:rsid w:val="0051532A"/>
    <w:rsid w:val="005173FB"/>
    <w:rsid w:val="00517DCF"/>
    <w:rsid w:val="00517EA2"/>
    <w:rsid w:val="00521296"/>
    <w:rsid w:val="005214DA"/>
    <w:rsid w:val="005216A1"/>
    <w:rsid w:val="00521E26"/>
    <w:rsid w:val="00522728"/>
    <w:rsid w:val="0052353E"/>
    <w:rsid w:val="00523F2C"/>
    <w:rsid w:val="005245C4"/>
    <w:rsid w:val="00524937"/>
    <w:rsid w:val="00524A97"/>
    <w:rsid w:val="00525263"/>
    <w:rsid w:val="00525575"/>
    <w:rsid w:val="00525874"/>
    <w:rsid w:val="005277D9"/>
    <w:rsid w:val="00530030"/>
    <w:rsid w:val="005300D0"/>
    <w:rsid w:val="005311F6"/>
    <w:rsid w:val="00531FA2"/>
    <w:rsid w:val="0053224E"/>
    <w:rsid w:val="00532539"/>
    <w:rsid w:val="0053331A"/>
    <w:rsid w:val="005338C7"/>
    <w:rsid w:val="00535A4C"/>
    <w:rsid w:val="00536957"/>
    <w:rsid w:val="00537A44"/>
    <w:rsid w:val="0054015B"/>
    <w:rsid w:val="005407CA"/>
    <w:rsid w:val="00540BE1"/>
    <w:rsid w:val="005424B3"/>
    <w:rsid w:val="00542C60"/>
    <w:rsid w:val="00542E87"/>
    <w:rsid w:val="00545FFF"/>
    <w:rsid w:val="00547E51"/>
    <w:rsid w:val="005504A8"/>
    <w:rsid w:val="00552C57"/>
    <w:rsid w:val="005532F6"/>
    <w:rsid w:val="005541D5"/>
    <w:rsid w:val="005543F6"/>
    <w:rsid w:val="005554C4"/>
    <w:rsid w:val="00556196"/>
    <w:rsid w:val="00557AD4"/>
    <w:rsid w:val="005605E8"/>
    <w:rsid w:val="00560CD6"/>
    <w:rsid w:val="0056548E"/>
    <w:rsid w:val="00565D29"/>
    <w:rsid w:val="00566160"/>
    <w:rsid w:val="0056653B"/>
    <w:rsid w:val="00566D11"/>
    <w:rsid w:val="00566ECB"/>
    <w:rsid w:val="005709A3"/>
    <w:rsid w:val="00570AC8"/>
    <w:rsid w:val="00572219"/>
    <w:rsid w:val="00573A67"/>
    <w:rsid w:val="00574512"/>
    <w:rsid w:val="00574690"/>
    <w:rsid w:val="00575648"/>
    <w:rsid w:val="005762F1"/>
    <w:rsid w:val="00576516"/>
    <w:rsid w:val="0057771C"/>
    <w:rsid w:val="00580338"/>
    <w:rsid w:val="005808D3"/>
    <w:rsid w:val="00581800"/>
    <w:rsid w:val="005819A5"/>
    <w:rsid w:val="00582403"/>
    <w:rsid w:val="00585FCC"/>
    <w:rsid w:val="005864D8"/>
    <w:rsid w:val="005902F6"/>
    <w:rsid w:val="005904BA"/>
    <w:rsid w:val="005924DF"/>
    <w:rsid w:val="005935E4"/>
    <w:rsid w:val="005937CC"/>
    <w:rsid w:val="0059446A"/>
    <w:rsid w:val="00594542"/>
    <w:rsid w:val="00594FB8"/>
    <w:rsid w:val="00595E0E"/>
    <w:rsid w:val="00596C78"/>
    <w:rsid w:val="0059743B"/>
    <w:rsid w:val="00597858"/>
    <w:rsid w:val="005A1341"/>
    <w:rsid w:val="005A3A2B"/>
    <w:rsid w:val="005A4518"/>
    <w:rsid w:val="005A52A7"/>
    <w:rsid w:val="005A56D5"/>
    <w:rsid w:val="005A5FF4"/>
    <w:rsid w:val="005A7B6E"/>
    <w:rsid w:val="005A7F51"/>
    <w:rsid w:val="005B084B"/>
    <w:rsid w:val="005B27CF"/>
    <w:rsid w:val="005B297D"/>
    <w:rsid w:val="005B2DD5"/>
    <w:rsid w:val="005B35C8"/>
    <w:rsid w:val="005B4FA6"/>
    <w:rsid w:val="005B6F8C"/>
    <w:rsid w:val="005B79EE"/>
    <w:rsid w:val="005B7C22"/>
    <w:rsid w:val="005B7C78"/>
    <w:rsid w:val="005C1C06"/>
    <w:rsid w:val="005C1C8D"/>
    <w:rsid w:val="005C2D1B"/>
    <w:rsid w:val="005C4324"/>
    <w:rsid w:val="005C44A9"/>
    <w:rsid w:val="005C61F1"/>
    <w:rsid w:val="005C6523"/>
    <w:rsid w:val="005C6AF0"/>
    <w:rsid w:val="005D263D"/>
    <w:rsid w:val="005D2E46"/>
    <w:rsid w:val="005D302C"/>
    <w:rsid w:val="005D544B"/>
    <w:rsid w:val="005D553F"/>
    <w:rsid w:val="005D58CD"/>
    <w:rsid w:val="005D5B89"/>
    <w:rsid w:val="005D694C"/>
    <w:rsid w:val="005D776B"/>
    <w:rsid w:val="005E028C"/>
    <w:rsid w:val="005E367A"/>
    <w:rsid w:val="005E41A5"/>
    <w:rsid w:val="005E460D"/>
    <w:rsid w:val="005E51E6"/>
    <w:rsid w:val="005E6A0F"/>
    <w:rsid w:val="005E6DA3"/>
    <w:rsid w:val="005E7863"/>
    <w:rsid w:val="005E7AD9"/>
    <w:rsid w:val="005F0C29"/>
    <w:rsid w:val="005F1290"/>
    <w:rsid w:val="005F276E"/>
    <w:rsid w:val="005F5083"/>
    <w:rsid w:val="005F509D"/>
    <w:rsid w:val="005F633E"/>
    <w:rsid w:val="005F6BB3"/>
    <w:rsid w:val="005F7424"/>
    <w:rsid w:val="005F7A0D"/>
    <w:rsid w:val="00600A18"/>
    <w:rsid w:val="00600BD7"/>
    <w:rsid w:val="00601F24"/>
    <w:rsid w:val="006034D2"/>
    <w:rsid w:val="00604B56"/>
    <w:rsid w:val="0060591B"/>
    <w:rsid w:val="006068C9"/>
    <w:rsid w:val="00606DA0"/>
    <w:rsid w:val="00607930"/>
    <w:rsid w:val="0061023A"/>
    <w:rsid w:val="006104A0"/>
    <w:rsid w:val="00611BBD"/>
    <w:rsid w:val="00614ADE"/>
    <w:rsid w:val="00614CB0"/>
    <w:rsid w:val="00614E3C"/>
    <w:rsid w:val="00615E2F"/>
    <w:rsid w:val="00615E81"/>
    <w:rsid w:val="00616362"/>
    <w:rsid w:val="00616B8F"/>
    <w:rsid w:val="00616CC6"/>
    <w:rsid w:val="00616D51"/>
    <w:rsid w:val="00620AE7"/>
    <w:rsid w:val="00621C4A"/>
    <w:rsid w:val="00623837"/>
    <w:rsid w:val="0062485F"/>
    <w:rsid w:val="00624930"/>
    <w:rsid w:val="0062493A"/>
    <w:rsid w:val="00626C67"/>
    <w:rsid w:val="00626E9A"/>
    <w:rsid w:val="0063174D"/>
    <w:rsid w:val="0063185F"/>
    <w:rsid w:val="00632F68"/>
    <w:rsid w:val="0063330D"/>
    <w:rsid w:val="00633479"/>
    <w:rsid w:val="00633FF7"/>
    <w:rsid w:val="00634081"/>
    <w:rsid w:val="006359A3"/>
    <w:rsid w:val="00635A23"/>
    <w:rsid w:val="006377A1"/>
    <w:rsid w:val="0064004A"/>
    <w:rsid w:val="00640886"/>
    <w:rsid w:val="00641A39"/>
    <w:rsid w:val="006428BD"/>
    <w:rsid w:val="0064341A"/>
    <w:rsid w:val="00644211"/>
    <w:rsid w:val="00644D53"/>
    <w:rsid w:val="00645019"/>
    <w:rsid w:val="00645219"/>
    <w:rsid w:val="00645C50"/>
    <w:rsid w:val="00646E01"/>
    <w:rsid w:val="00647BC7"/>
    <w:rsid w:val="006505F3"/>
    <w:rsid w:val="006514A4"/>
    <w:rsid w:val="006527D2"/>
    <w:rsid w:val="00653D9C"/>
    <w:rsid w:val="00654943"/>
    <w:rsid w:val="006565B2"/>
    <w:rsid w:val="00656F2F"/>
    <w:rsid w:val="00657887"/>
    <w:rsid w:val="00660965"/>
    <w:rsid w:val="006609F2"/>
    <w:rsid w:val="00661F47"/>
    <w:rsid w:val="006621B9"/>
    <w:rsid w:val="00663C57"/>
    <w:rsid w:val="006643AA"/>
    <w:rsid w:val="00664EF8"/>
    <w:rsid w:val="00665387"/>
    <w:rsid w:val="006662BC"/>
    <w:rsid w:val="0066672E"/>
    <w:rsid w:val="0067106A"/>
    <w:rsid w:val="0067162F"/>
    <w:rsid w:val="00671974"/>
    <w:rsid w:val="006745EF"/>
    <w:rsid w:val="00675F08"/>
    <w:rsid w:val="0068173A"/>
    <w:rsid w:val="00681808"/>
    <w:rsid w:val="0068192A"/>
    <w:rsid w:val="00681F1C"/>
    <w:rsid w:val="00682B0C"/>
    <w:rsid w:val="00682C88"/>
    <w:rsid w:val="00683DC4"/>
    <w:rsid w:val="006855FE"/>
    <w:rsid w:val="00690805"/>
    <w:rsid w:val="0069168A"/>
    <w:rsid w:val="00693267"/>
    <w:rsid w:val="00693EF8"/>
    <w:rsid w:val="006944BE"/>
    <w:rsid w:val="00694559"/>
    <w:rsid w:val="00694D0B"/>
    <w:rsid w:val="006950D0"/>
    <w:rsid w:val="006960E3"/>
    <w:rsid w:val="00696BAE"/>
    <w:rsid w:val="006A29B7"/>
    <w:rsid w:val="006A3B8A"/>
    <w:rsid w:val="006A41EF"/>
    <w:rsid w:val="006A5BB7"/>
    <w:rsid w:val="006A7C2A"/>
    <w:rsid w:val="006B1117"/>
    <w:rsid w:val="006B27A3"/>
    <w:rsid w:val="006B2855"/>
    <w:rsid w:val="006B6EB6"/>
    <w:rsid w:val="006B74E4"/>
    <w:rsid w:val="006C068A"/>
    <w:rsid w:val="006C0E88"/>
    <w:rsid w:val="006C1C1F"/>
    <w:rsid w:val="006C335C"/>
    <w:rsid w:val="006C4497"/>
    <w:rsid w:val="006C4684"/>
    <w:rsid w:val="006C4ED8"/>
    <w:rsid w:val="006C50DE"/>
    <w:rsid w:val="006C5353"/>
    <w:rsid w:val="006D018B"/>
    <w:rsid w:val="006D047C"/>
    <w:rsid w:val="006D64E0"/>
    <w:rsid w:val="006D768D"/>
    <w:rsid w:val="006D7759"/>
    <w:rsid w:val="006E00BF"/>
    <w:rsid w:val="006E0CDC"/>
    <w:rsid w:val="006E0EF4"/>
    <w:rsid w:val="006E1812"/>
    <w:rsid w:val="006E2482"/>
    <w:rsid w:val="006E2EF2"/>
    <w:rsid w:val="006E326A"/>
    <w:rsid w:val="006E3B12"/>
    <w:rsid w:val="006E4776"/>
    <w:rsid w:val="006E5786"/>
    <w:rsid w:val="006E7A79"/>
    <w:rsid w:val="006E7C63"/>
    <w:rsid w:val="006F006B"/>
    <w:rsid w:val="006F0ACD"/>
    <w:rsid w:val="006F1F3B"/>
    <w:rsid w:val="006F2246"/>
    <w:rsid w:val="006F255B"/>
    <w:rsid w:val="006F2761"/>
    <w:rsid w:val="006F3656"/>
    <w:rsid w:val="006F4339"/>
    <w:rsid w:val="006F4CDE"/>
    <w:rsid w:val="006F5711"/>
    <w:rsid w:val="006F5FA6"/>
    <w:rsid w:val="006F7123"/>
    <w:rsid w:val="00700492"/>
    <w:rsid w:val="007013EA"/>
    <w:rsid w:val="0070184F"/>
    <w:rsid w:val="007028C7"/>
    <w:rsid w:val="00703D08"/>
    <w:rsid w:val="00704814"/>
    <w:rsid w:val="007079C8"/>
    <w:rsid w:val="00707C26"/>
    <w:rsid w:val="00707E6C"/>
    <w:rsid w:val="007106AB"/>
    <w:rsid w:val="00711C60"/>
    <w:rsid w:val="00712936"/>
    <w:rsid w:val="00714BC3"/>
    <w:rsid w:val="00716FFE"/>
    <w:rsid w:val="0071704C"/>
    <w:rsid w:val="007207F3"/>
    <w:rsid w:val="00720B52"/>
    <w:rsid w:val="00721821"/>
    <w:rsid w:val="0072280E"/>
    <w:rsid w:val="007232C7"/>
    <w:rsid w:val="007251BC"/>
    <w:rsid w:val="00725E9D"/>
    <w:rsid w:val="0073273F"/>
    <w:rsid w:val="00734576"/>
    <w:rsid w:val="00735466"/>
    <w:rsid w:val="00737787"/>
    <w:rsid w:val="007377D5"/>
    <w:rsid w:val="0074107E"/>
    <w:rsid w:val="0074156E"/>
    <w:rsid w:val="00743AA1"/>
    <w:rsid w:val="007450AA"/>
    <w:rsid w:val="00745255"/>
    <w:rsid w:val="00745575"/>
    <w:rsid w:val="0074653C"/>
    <w:rsid w:val="00750474"/>
    <w:rsid w:val="0075151E"/>
    <w:rsid w:val="007520B2"/>
    <w:rsid w:val="00752BBB"/>
    <w:rsid w:val="00760280"/>
    <w:rsid w:val="0076083B"/>
    <w:rsid w:val="00767AFD"/>
    <w:rsid w:val="00770407"/>
    <w:rsid w:val="0077057C"/>
    <w:rsid w:val="00771197"/>
    <w:rsid w:val="0077298D"/>
    <w:rsid w:val="007731B3"/>
    <w:rsid w:val="007737AA"/>
    <w:rsid w:val="007761C2"/>
    <w:rsid w:val="0077705F"/>
    <w:rsid w:val="007802B4"/>
    <w:rsid w:val="0078153D"/>
    <w:rsid w:val="00782844"/>
    <w:rsid w:val="00782F96"/>
    <w:rsid w:val="00783859"/>
    <w:rsid w:val="0078386E"/>
    <w:rsid w:val="00784F6D"/>
    <w:rsid w:val="00786071"/>
    <w:rsid w:val="00787BC1"/>
    <w:rsid w:val="00790372"/>
    <w:rsid w:val="00790AF9"/>
    <w:rsid w:val="00790E21"/>
    <w:rsid w:val="0079322D"/>
    <w:rsid w:val="007935F3"/>
    <w:rsid w:val="00793B7B"/>
    <w:rsid w:val="00795687"/>
    <w:rsid w:val="00795F6A"/>
    <w:rsid w:val="00796017"/>
    <w:rsid w:val="00796538"/>
    <w:rsid w:val="00797DF6"/>
    <w:rsid w:val="007A0655"/>
    <w:rsid w:val="007A0A8E"/>
    <w:rsid w:val="007A237C"/>
    <w:rsid w:val="007A2F92"/>
    <w:rsid w:val="007A36E5"/>
    <w:rsid w:val="007A421C"/>
    <w:rsid w:val="007A44BF"/>
    <w:rsid w:val="007A4576"/>
    <w:rsid w:val="007A557A"/>
    <w:rsid w:val="007A5A1B"/>
    <w:rsid w:val="007A6A68"/>
    <w:rsid w:val="007B0726"/>
    <w:rsid w:val="007B0F5F"/>
    <w:rsid w:val="007B76C3"/>
    <w:rsid w:val="007C0B12"/>
    <w:rsid w:val="007C0CEF"/>
    <w:rsid w:val="007C1423"/>
    <w:rsid w:val="007C325A"/>
    <w:rsid w:val="007C3D5E"/>
    <w:rsid w:val="007C5B60"/>
    <w:rsid w:val="007C7C6C"/>
    <w:rsid w:val="007D03EE"/>
    <w:rsid w:val="007D1346"/>
    <w:rsid w:val="007D174D"/>
    <w:rsid w:val="007D1B43"/>
    <w:rsid w:val="007D3DA4"/>
    <w:rsid w:val="007D4B16"/>
    <w:rsid w:val="007D4D7C"/>
    <w:rsid w:val="007D5322"/>
    <w:rsid w:val="007E056F"/>
    <w:rsid w:val="007E42E8"/>
    <w:rsid w:val="007E4355"/>
    <w:rsid w:val="007E4A41"/>
    <w:rsid w:val="007E4F93"/>
    <w:rsid w:val="007E5D2D"/>
    <w:rsid w:val="007E62D0"/>
    <w:rsid w:val="007E7584"/>
    <w:rsid w:val="007E7857"/>
    <w:rsid w:val="007E7B0C"/>
    <w:rsid w:val="007E7DA4"/>
    <w:rsid w:val="007F0F65"/>
    <w:rsid w:val="007F248D"/>
    <w:rsid w:val="007F2610"/>
    <w:rsid w:val="007F3A59"/>
    <w:rsid w:val="007F65C0"/>
    <w:rsid w:val="007F6C89"/>
    <w:rsid w:val="007F7D27"/>
    <w:rsid w:val="007F7F5B"/>
    <w:rsid w:val="0080013F"/>
    <w:rsid w:val="00800CDD"/>
    <w:rsid w:val="00801D30"/>
    <w:rsid w:val="008024CE"/>
    <w:rsid w:val="008048A6"/>
    <w:rsid w:val="00804D5A"/>
    <w:rsid w:val="00805479"/>
    <w:rsid w:val="00805CB3"/>
    <w:rsid w:val="00806FE1"/>
    <w:rsid w:val="008100D4"/>
    <w:rsid w:val="0081253B"/>
    <w:rsid w:val="00812F36"/>
    <w:rsid w:val="00813A69"/>
    <w:rsid w:val="008147DF"/>
    <w:rsid w:val="00815212"/>
    <w:rsid w:val="008207DE"/>
    <w:rsid w:val="008208E6"/>
    <w:rsid w:val="00822168"/>
    <w:rsid w:val="00822D7A"/>
    <w:rsid w:val="00824846"/>
    <w:rsid w:val="008264D7"/>
    <w:rsid w:val="008308D3"/>
    <w:rsid w:val="008316D8"/>
    <w:rsid w:val="008322FE"/>
    <w:rsid w:val="0083262A"/>
    <w:rsid w:val="00835B61"/>
    <w:rsid w:val="0083657A"/>
    <w:rsid w:val="00836C10"/>
    <w:rsid w:val="008370D3"/>
    <w:rsid w:val="00840241"/>
    <w:rsid w:val="008406D9"/>
    <w:rsid w:val="008407DF"/>
    <w:rsid w:val="008409E8"/>
    <w:rsid w:val="00841B28"/>
    <w:rsid w:val="00842D22"/>
    <w:rsid w:val="0084443E"/>
    <w:rsid w:val="00845863"/>
    <w:rsid w:val="00845B18"/>
    <w:rsid w:val="008461D4"/>
    <w:rsid w:val="00846429"/>
    <w:rsid w:val="0084704F"/>
    <w:rsid w:val="00847583"/>
    <w:rsid w:val="00847D51"/>
    <w:rsid w:val="00851673"/>
    <w:rsid w:val="008540DF"/>
    <w:rsid w:val="00854839"/>
    <w:rsid w:val="00854898"/>
    <w:rsid w:val="00855A54"/>
    <w:rsid w:val="008561FD"/>
    <w:rsid w:val="00857649"/>
    <w:rsid w:val="00860577"/>
    <w:rsid w:val="00860EDC"/>
    <w:rsid w:val="008611D8"/>
    <w:rsid w:val="008624C5"/>
    <w:rsid w:val="00862EE4"/>
    <w:rsid w:val="00862F1B"/>
    <w:rsid w:val="00863A27"/>
    <w:rsid w:val="00864866"/>
    <w:rsid w:val="008648E1"/>
    <w:rsid w:val="0086497B"/>
    <w:rsid w:val="008649E5"/>
    <w:rsid w:val="00864ACA"/>
    <w:rsid w:val="008650CC"/>
    <w:rsid w:val="00866DC4"/>
    <w:rsid w:val="00870242"/>
    <w:rsid w:val="008707E4"/>
    <w:rsid w:val="008719C5"/>
    <w:rsid w:val="00871B24"/>
    <w:rsid w:val="00871EB4"/>
    <w:rsid w:val="008732C7"/>
    <w:rsid w:val="00873939"/>
    <w:rsid w:val="00873D32"/>
    <w:rsid w:val="00874BC7"/>
    <w:rsid w:val="00874C17"/>
    <w:rsid w:val="00874FAF"/>
    <w:rsid w:val="0087716B"/>
    <w:rsid w:val="00880618"/>
    <w:rsid w:val="00881107"/>
    <w:rsid w:val="00881DC3"/>
    <w:rsid w:val="008822A1"/>
    <w:rsid w:val="00882E72"/>
    <w:rsid w:val="00884571"/>
    <w:rsid w:val="00885B76"/>
    <w:rsid w:val="00886CB7"/>
    <w:rsid w:val="00887A2E"/>
    <w:rsid w:val="00887E52"/>
    <w:rsid w:val="00890260"/>
    <w:rsid w:val="0089383B"/>
    <w:rsid w:val="008A03AA"/>
    <w:rsid w:val="008A102A"/>
    <w:rsid w:val="008A135A"/>
    <w:rsid w:val="008A2307"/>
    <w:rsid w:val="008A4295"/>
    <w:rsid w:val="008A5D91"/>
    <w:rsid w:val="008A6F07"/>
    <w:rsid w:val="008B0CA7"/>
    <w:rsid w:val="008B14C5"/>
    <w:rsid w:val="008B21B7"/>
    <w:rsid w:val="008B2327"/>
    <w:rsid w:val="008B46F6"/>
    <w:rsid w:val="008C01DE"/>
    <w:rsid w:val="008C01E4"/>
    <w:rsid w:val="008C04A1"/>
    <w:rsid w:val="008C0ED0"/>
    <w:rsid w:val="008C115B"/>
    <w:rsid w:val="008C38F2"/>
    <w:rsid w:val="008C4F61"/>
    <w:rsid w:val="008C589A"/>
    <w:rsid w:val="008C6531"/>
    <w:rsid w:val="008C781E"/>
    <w:rsid w:val="008C7859"/>
    <w:rsid w:val="008D204D"/>
    <w:rsid w:val="008D3A47"/>
    <w:rsid w:val="008D558A"/>
    <w:rsid w:val="008D5681"/>
    <w:rsid w:val="008D59B1"/>
    <w:rsid w:val="008D5E83"/>
    <w:rsid w:val="008D6B1C"/>
    <w:rsid w:val="008E013F"/>
    <w:rsid w:val="008E2972"/>
    <w:rsid w:val="008E3546"/>
    <w:rsid w:val="008E4435"/>
    <w:rsid w:val="008E5839"/>
    <w:rsid w:val="008E67D5"/>
    <w:rsid w:val="008E6988"/>
    <w:rsid w:val="008F0619"/>
    <w:rsid w:val="008F15BA"/>
    <w:rsid w:val="008F28DE"/>
    <w:rsid w:val="008F3636"/>
    <w:rsid w:val="008F6CDA"/>
    <w:rsid w:val="008F707F"/>
    <w:rsid w:val="008F728F"/>
    <w:rsid w:val="008F73E8"/>
    <w:rsid w:val="00900A61"/>
    <w:rsid w:val="00902476"/>
    <w:rsid w:val="00902C78"/>
    <w:rsid w:val="00903A8F"/>
    <w:rsid w:val="009042DD"/>
    <w:rsid w:val="00905AC3"/>
    <w:rsid w:val="00906058"/>
    <w:rsid w:val="00906447"/>
    <w:rsid w:val="00907FDC"/>
    <w:rsid w:val="00911083"/>
    <w:rsid w:val="009124BC"/>
    <w:rsid w:val="0091366C"/>
    <w:rsid w:val="0091583F"/>
    <w:rsid w:val="00924D14"/>
    <w:rsid w:val="00927C78"/>
    <w:rsid w:val="00930E6C"/>
    <w:rsid w:val="00931A75"/>
    <w:rsid w:val="00932060"/>
    <w:rsid w:val="00932FB8"/>
    <w:rsid w:val="00933BF1"/>
    <w:rsid w:val="00934F2C"/>
    <w:rsid w:val="009375BA"/>
    <w:rsid w:val="00942DB5"/>
    <w:rsid w:val="00943B83"/>
    <w:rsid w:val="00944CF4"/>
    <w:rsid w:val="0094623F"/>
    <w:rsid w:val="0094648C"/>
    <w:rsid w:val="00950B36"/>
    <w:rsid w:val="00951CE9"/>
    <w:rsid w:val="009526DE"/>
    <w:rsid w:val="009537FA"/>
    <w:rsid w:val="00954080"/>
    <w:rsid w:val="009544A1"/>
    <w:rsid w:val="00955219"/>
    <w:rsid w:val="00955227"/>
    <w:rsid w:val="00956C19"/>
    <w:rsid w:val="00957FB4"/>
    <w:rsid w:val="00961512"/>
    <w:rsid w:val="009615E5"/>
    <w:rsid w:val="00962826"/>
    <w:rsid w:val="00962AF6"/>
    <w:rsid w:val="00962EA3"/>
    <w:rsid w:val="009634F2"/>
    <w:rsid w:val="00963EF0"/>
    <w:rsid w:val="009642E0"/>
    <w:rsid w:val="0096438C"/>
    <w:rsid w:val="009645A8"/>
    <w:rsid w:val="0096487C"/>
    <w:rsid w:val="00966A64"/>
    <w:rsid w:val="0096766A"/>
    <w:rsid w:val="0096777E"/>
    <w:rsid w:val="00970186"/>
    <w:rsid w:val="0097108C"/>
    <w:rsid w:val="0097265E"/>
    <w:rsid w:val="00973DFD"/>
    <w:rsid w:val="0097480E"/>
    <w:rsid w:val="00975CE4"/>
    <w:rsid w:val="00976871"/>
    <w:rsid w:val="00977B18"/>
    <w:rsid w:val="0098072C"/>
    <w:rsid w:val="009814DD"/>
    <w:rsid w:val="009834F8"/>
    <w:rsid w:val="00983D15"/>
    <w:rsid w:val="00985025"/>
    <w:rsid w:val="009862AF"/>
    <w:rsid w:val="00986CF6"/>
    <w:rsid w:val="009877A9"/>
    <w:rsid w:val="00987CA3"/>
    <w:rsid w:val="009903B4"/>
    <w:rsid w:val="00991764"/>
    <w:rsid w:val="00991B38"/>
    <w:rsid w:val="009937F7"/>
    <w:rsid w:val="009950EC"/>
    <w:rsid w:val="00995836"/>
    <w:rsid w:val="00995FCB"/>
    <w:rsid w:val="00996440"/>
    <w:rsid w:val="009968FA"/>
    <w:rsid w:val="009A0060"/>
    <w:rsid w:val="009A2187"/>
    <w:rsid w:val="009A3003"/>
    <w:rsid w:val="009A3283"/>
    <w:rsid w:val="009A502E"/>
    <w:rsid w:val="009A5A78"/>
    <w:rsid w:val="009A5DC4"/>
    <w:rsid w:val="009A6AA7"/>
    <w:rsid w:val="009A787E"/>
    <w:rsid w:val="009A7A93"/>
    <w:rsid w:val="009A7A99"/>
    <w:rsid w:val="009B0024"/>
    <w:rsid w:val="009B03A2"/>
    <w:rsid w:val="009B2323"/>
    <w:rsid w:val="009B2981"/>
    <w:rsid w:val="009B38F5"/>
    <w:rsid w:val="009B4124"/>
    <w:rsid w:val="009B4199"/>
    <w:rsid w:val="009B4225"/>
    <w:rsid w:val="009B4985"/>
    <w:rsid w:val="009B4F21"/>
    <w:rsid w:val="009B74FE"/>
    <w:rsid w:val="009B7D44"/>
    <w:rsid w:val="009B7E47"/>
    <w:rsid w:val="009C16D8"/>
    <w:rsid w:val="009C2175"/>
    <w:rsid w:val="009C3338"/>
    <w:rsid w:val="009C33B5"/>
    <w:rsid w:val="009C39D5"/>
    <w:rsid w:val="009C3B2D"/>
    <w:rsid w:val="009C7491"/>
    <w:rsid w:val="009D26AE"/>
    <w:rsid w:val="009D3A78"/>
    <w:rsid w:val="009D45E8"/>
    <w:rsid w:val="009D6D04"/>
    <w:rsid w:val="009D7284"/>
    <w:rsid w:val="009D7C0C"/>
    <w:rsid w:val="009D7FFE"/>
    <w:rsid w:val="009E0799"/>
    <w:rsid w:val="009E133C"/>
    <w:rsid w:val="009E19F7"/>
    <w:rsid w:val="009E2A8C"/>
    <w:rsid w:val="009E318D"/>
    <w:rsid w:val="009E330E"/>
    <w:rsid w:val="009E544D"/>
    <w:rsid w:val="009E548A"/>
    <w:rsid w:val="009F0181"/>
    <w:rsid w:val="009F0DB7"/>
    <w:rsid w:val="009F111D"/>
    <w:rsid w:val="009F1326"/>
    <w:rsid w:val="009F1559"/>
    <w:rsid w:val="009F159E"/>
    <w:rsid w:val="009F6B3C"/>
    <w:rsid w:val="009F7EAF"/>
    <w:rsid w:val="00A024A3"/>
    <w:rsid w:val="00A024F3"/>
    <w:rsid w:val="00A02EB9"/>
    <w:rsid w:val="00A04DA5"/>
    <w:rsid w:val="00A05C1F"/>
    <w:rsid w:val="00A07373"/>
    <w:rsid w:val="00A075A7"/>
    <w:rsid w:val="00A0799A"/>
    <w:rsid w:val="00A07DC9"/>
    <w:rsid w:val="00A11AEB"/>
    <w:rsid w:val="00A11D0E"/>
    <w:rsid w:val="00A12259"/>
    <w:rsid w:val="00A12359"/>
    <w:rsid w:val="00A12880"/>
    <w:rsid w:val="00A1310D"/>
    <w:rsid w:val="00A139B0"/>
    <w:rsid w:val="00A13B35"/>
    <w:rsid w:val="00A14C24"/>
    <w:rsid w:val="00A151BF"/>
    <w:rsid w:val="00A157C9"/>
    <w:rsid w:val="00A15997"/>
    <w:rsid w:val="00A17051"/>
    <w:rsid w:val="00A17652"/>
    <w:rsid w:val="00A20AFC"/>
    <w:rsid w:val="00A2102C"/>
    <w:rsid w:val="00A227D2"/>
    <w:rsid w:val="00A22FAF"/>
    <w:rsid w:val="00A23F78"/>
    <w:rsid w:val="00A24B41"/>
    <w:rsid w:val="00A266D8"/>
    <w:rsid w:val="00A27389"/>
    <w:rsid w:val="00A3003F"/>
    <w:rsid w:val="00A32137"/>
    <w:rsid w:val="00A32AB9"/>
    <w:rsid w:val="00A330F3"/>
    <w:rsid w:val="00A339C5"/>
    <w:rsid w:val="00A3416A"/>
    <w:rsid w:val="00A35E39"/>
    <w:rsid w:val="00A35FC9"/>
    <w:rsid w:val="00A3608A"/>
    <w:rsid w:val="00A36D75"/>
    <w:rsid w:val="00A40E11"/>
    <w:rsid w:val="00A46912"/>
    <w:rsid w:val="00A470E9"/>
    <w:rsid w:val="00A51D39"/>
    <w:rsid w:val="00A51F7E"/>
    <w:rsid w:val="00A52516"/>
    <w:rsid w:val="00A528E3"/>
    <w:rsid w:val="00A53B96"/>
    <w:rsid w:val="00A54DB4"/>
    <w:rsid w:val="00A55285"/>
    <w:rsid w:val="00A579D4"/>
    <w:rsid w:val="00A60A70"/>
    <w:rsid w:val="00A6104D"/>
    <w:rsid w:val="00A6128B"/>
    <w:rsid w:val="00A61538"/>
    <w:rsid w:val="00A61A2A"/>
    <w:rsid w:val="00A627F0"/>
    <w:rsid w:val="00A65089"/>
    <w:rsid w:val="00A65211"/>
    <w:rsid w:val="00A6558F"/>
    <w:rsid w:val="00A65BB6"/>
    <w:rsid w:val="00A6752A"/>
    <w:rsid w:val="00A6761E"/>
    <w:rsid w:val="00A67B94"/>
    <w:rsid w:val="00A67DA9"/>
    <w:rsid w:val="00A67DAC"/>
    <w:rsid w:val="00A705DC"/>
    <w:rsid w:val="00A70C3A"/>
    <w:rsid w:val="00A72043"/>
    <w:rsid w:val="00A72D0A"/>
    <w:rsid w:val="00A73653"/>
    <w:rsid w:val="00A7702B"/>
    <w:rsid w:val="00A80BFA"/>
    <w:rsid w:val="00A8112E"/>
    <w:rsid w:val="00A82DAC"/>
    <w:rsid w:val="00A836EC"/>
    <w:rsid w:val="00A83AE1"/>
    <w:rsid w:val="00A83E9B"/>
    <w:rsid w:val="00A86888"/>
    <w:rsid w:val="00A86E66"/>
    <w:rsid w:val="00A87B5F"/>
    <w:rsid w:val="00A87C01"/>
    <w:rsid w:val="00A90417"/>
    <w:rsid w:val="00A90B78"/>
    <w:rsid w:val="00A91B67"/>
    <w:rsid w:val="00A91C7F"/>
    <w:rsid w:val="00A92C31"/>
    <w:rsid w:val="00A93113"/>
    <w:rsid w:val="00A93E41"/>
    <w:rsid w:val="00A956CF"/>
    <w:rsid w:val="00A95E5B"/>
    <w:rsid w:val="00A961B3"/>
    <w:rsid w:val="00A966E9"/>
    <w:rsid w:val="00AA1B2C"/>
    <w:rsid w:val="00AA75F6"/>
    <w:rsid w:val="00AB1551"/>
    <w:rsid w:val="00AB1F9C"/>
    <w:rsid w:val="00AB2252"/>
    <w:rsid w:val="00AB2E57"/>
    <w:rsid w:val="00AB7AAE"/>
    <w:rsid w:val="00AC00BD"/>
    <w:rsid w:val="00AC069E"/>
    <w:rsid w:val="00AC0DDF"/>
    <w:rsid w:val="00AC1135"/>
    <w:rsid w:val="00AC1214"/>
    <w:rsid w:val="00AC29F7"/>
    <w:rsid w:val="00AC568A"/>
    <w:rsid w:val="00AC619C"/>
    <w:rsid w:val="00AC688A"/>
    <w:rsid w:val="00AC7419"/>
    <w:rsid w:val="00AC7611"/>
    <w:rsid w:val="00AD1FD6"/>
    <w:rsid w:val="00AD29BA"/>
    <w:rsid w:val="00AD2B17"/>
    <w:rsid w:val="00AD3F79"/>
    <w:rsid w:val="00AD5226"/>
    <w:rsid w:val="00AD5930"/>
    <w:rsid w:val="00AD5B7D"/>
    <w:rsid w:val="00AD6829"/>
    <w:rsid w:val="00AD6BED"/>
    <w:rsid w:val="00AD73F2"/>
    <w:rsid w:val="00AE13C0"/>
    <w:rsid w:val="00AE270F"/>
    <w:rsid w:val="00AE4249"/>
    <w:rsid w:val="00AE43E2"/>
    <w:rsid w:val="00AE56E8"/>
    <w:rsid w:val="00AF02B3"/>
    <w:rsid w:val="00AF268C"/>
    <w:rsid w:val="00AF2FCE"/>
    <w:rsid w:val="00AF563F"/>
    <w:rsid w:val="00AF61FE"/>
    <w:rsid w:val="00AF6C3A"/>
    <w:rsid w:val="00B0018A"/>
    <w:rsid w:val="00B007E0"/>
    <w:rsid w:val="00B00D3C"/>
    <w:rsid w:val="00B02120"/>
    <w:rsid w:val="00B03935"/>
    <w:rsid w:val="00B04DEB"/>
    <w:rsid w:val="00B06CAF"/>
    <w:rsid w:val="00B07512"/>
    <w:rsid w:val="00B07A53"/>
    <w:rsid w:val="00B106CE"/>
    <w:rsid w:val="00B112B5"/>
    <w:rsid w:val="00B11E1B"/>
    <w:rsid w:val="00B12EBE"/>
    <w:rsid w:val="00B1545E"/>
    <w:rsid w:val="00B15AA5"/>
    <w:rsid w:val="00B16170"/>
    <w:rsid w:val="00B16ADD"/>
    <w:rsid w:val="00B1703A"/>
    <w:rsid w:val="00B17586"/>
    <w:rsid w:val="00B17CEE"/>
    <w:rsid w:val="00B2086F"/>
    <w:rsid w:val="00B216C2"/>
    <w:rsid w:val="00B21F47"/>
    <w:rsid w:val="00B22D86"/>
    <w:rsid w:val="00B23B88"/>
    <w:rsid w:val="00B23BA0"/>
    <w:rsid w:val="00B23D52"/>
    <w:rsid w:val="00B246F9"/>
    <w:rsid w:val="00B2483E"/>
    <w:rsid w:val="00B25DD2"/>
    <w:rsid w:val="00B26859"/>
    <w:rsid w:val="00B27F32"/>
    <w:rsid w:val="00B27FAF"/>
    <w:rsid w:val="00B313AD"/>
    <w:rsid w:val="00B314C3"/>
    <w:rsid w:val="00B32DF8"/>
    <w:rsid w:val="00B33024"/>
    <w:rsid w:val="00B339D9"/>
    <w:rsid w:val="00B36380"/>
    <w:rsid w:val="00B367CC"/>
    <w:rsid w:val="00B374CB"/>
    <w:rsid w:val="00B37E2D"/>
    <w:rsid w:val="00B4137B"/>
    <w:rsid w:val="00B41DF9"/>
    <w:rsid w:val="00B4225C"/>
    <w:rsid w:val="00B429FC"/>
    <w:rsid w:val="00B42B73"/>
    <w:rsid w:val="00B43873"/>
    <w:rsid w:val="00B442C2"/>
    <w:rsid w:val="00B44BD5"/>
    <w:rsid w:val="00B45830"/>
    <w:rsid w:val="00B461A8"/>
    <w:rsid w:val="00B46A04"/>
    <w:rsid w:val="00B46B29"/>
    <w:rsid w:val="00B47543"/>
    <w:rsid w:val="00B50767"/>
    <w:rsid w:val="00B51885"/>
    <w:rsid w:val="00B51DDB"/>
    <w:rsid w:val="00B53189"/>
    <w:rsid w:val="00B549FF"/>
    <w:rsid w:val="00B54F96"/>
    <w:rsid w:val="00B5562D"/>
    <w:rsid w:val="00B55FF6"/>
    <w:rsid w:val="00B57EB9"/>
    <w:rsid w:val="00B60B88"/>
    <w:rsid w:val="00B618AA"/>
    <w:rsid w:val="00B61B1C"/>
    <w:rsid w:val="00B63186"/>
    <w:rsid w:val="00B63929"/>
    <w:rsid w:val="00B63DD8"/>
    <w:rsid w:val="00B63F7E"/>
    <w:rsid w:val="00B65237"/>
    <w:rsid w:val="00B65FFA"/>
    <w:rsid w:val="00B70097"/>
    <w:rsid w:val="00B71D45"/>
    <w:rsid w:val="00B71DEE"/>
    <w:rsid w:val="00B71DF8"/>
    <w:rsid w:val="00B72246"/>
    <w:rsid w:val="00B73AF3"/>
    <w:rsid w:val="00B74593"/>
    <w:rsid w:val="00B75DCB"/>
    <w:rsid w:val="00B765EB"/>
    <w:rsid w:val="00B76DDC"/>
    <w:rsid w:val="00B7721E"/>
    <w:rsid w:val="00B77C44"/>
    <w:rsid w:val="00B80832"/>
    <w:rsid w:val="00B80AC1"/>
    <w:rsid w:val="00B80C5B"/>
    <w:rsid w:val="00B80D97"/>
    <w:rsid w:val="00B818AA"/>
    <w:rsid w:val="00B83624"/>
    <w:rsid w:val="00B90A54"/>
    <w:rsid w:val="00B90C63"/>
    <w:rsid w:val="00B91523"/>
    <w:rsid w:val="00B91916"/>
    <w:rsid w:val="00B92778"/>
    <w:rsid w:val="00B9316D"/>
    <w:rsid w:val="00B93CAD"/>
    <w:rsid w:val="00B94B83"/>
    <w:rsid w:val="00B95788"/>
    <w:rsid w:val="00B95D56"/>
    <w:rsid w:val="00B9602E"/>
    <w:rsid w:val="00B97D5A"/>
    <w:rsid w:val="00BA084B"/>
    <w:rsid w:val="00BA23A8"/>
    <w:rsid w:val="00BA319F"/>
    <w:rsid w:val="00BA34C7"/>
    <w:rsid w:val="00BA36D9"/>
    <w:rsid w:val="00BA3DB6"/>
    <w:rsid w:val="00BA4757"/>
    <w:rsid w:val="00BA4ABC"/>
    <w:rsid w:val="00BA4AF1"/>
    <w:rsid w:val="00BA6CAB"/>
    <w:rsid w:val="00BA7DE9"/>
    <w:rsid w:val="00BB08C0"/>
    <w:rsid w:val="00BB0EF0"/>
    <w:rsid w:val="00BB1E4F"/>
    <w:rsid w:val="00BB5283"/>
    <w:rsid w:val="00BB56A9"/>
    <w:rsid w:val="00BB5B86"/>
    <w:rsid w:val="00BB6320"/>
    <w:rsid w:val="00BB6425"/>
    <w:rsid w:val="00BC054D"/>
    <w:rsid w:val="00BC33F5"/>
    <w:rsid w:val="00BC38F9"/>
    <w:rsid w:val="00BC475A"/>
    <w:rsid w:val="00BC4891"/>
    <w:rsid w:val="00BC515D"/>
    <w:rsid w:val="00BC5705"/>
    <w:rsid w:val="00BC5A6B"/>
    <w:rsid w:val="00BC78ED"/>
    <w:rsid w:val="00BC7E80"/>
    <w:rsid w:val="00BD03FB"/>
    <w:rsid w:val="00BD4560"/>
    <w:rsid w:val="00BD4BD9"/>
    <w:rsid w:val="00BD53B9"/>
    <w:rsid w:val="00BD73BD"/>
    <w:rsid w:val="00BD76D2"/>
    <w:rsid w:val="00BE1582"/>
    <w:rsid w:val="00BE1AC4"/>
    <w:rsid w:val="00BE6F79"/>
    <w:rsid w:val="00BF0381"/>
    <w:rsid w:val="00BF07F5"/>
    <w:rsid w:val="00BF104B"/>
    <w:rsid w:val="00BF1CAB"/>
    <w:rsid w:val="00BF2A75"/>
    <w:rsid w:val="00BF2EB9"/>
    <w:rsid w:val="00BF3F69"/>
    <w:rsid w:val="00BF67BF"/>
    <w:rsid w:val="00BF7752"/>
    <w:rsid w:val="00C00C80"/>
    <w:rsid w:val="00C0279B"/>
    <w:rsid w:val="00C0699F"/>
    <w:rsid w:val="00C07CCD"/>
    <w:rsid w:val="00C13C63"/>
    <w:rsid w:val="00C13F25"/>
    <w:rsid w:val="00C142E2"/>
    <w:rsid w:val="00C143D1"/>
    <w:rsid w:val="00C14FB0"/>
    <w:rsid w:val="00C15574"/>
    <w:rsid w:val="00C15BCE"/>
    <w:rsid w:val="00C16C3A"/>
    <w:rsid w:val="00C1701D"/>
    <w:rsid w:val="00C170D9"/>
    <w:rsid w:val="00C1772B"/>
    <w:rsid w:val="00C2103F"/>
    <w:rsid w:val="00C218B6"/>
    <w:rsid w:val="00C21A46"/>
    <w:rsid w:val="00C22702"/>
    <w:rsid w:val="00C22A48"/>
    <w:rsid w:val="00C23300"/>
    <w:rsid w:val="00C251D1"/>
    <w:rsid w:val="00C256DA"/>
    <w:rsid w:val="00C262DB"/>
    <w:rsid w:val="00C26BD1"/>
    <w:rsid w:val="00C27B72"/>
    <w:rsid w:val="00C27D4E"/>
    <w:rsid w:val="00C27F1D"/>
    <w:rsid w:val="00C3043B"/>
    <w:rsid w:val="00C30FEB"/>
    <w:rsid w:val="00C3125E"/>
    <w:rsid w:val="00C33F03"/>
    <w:rsid w:val="00C3485D"/>
    <w:rsid w:val="00C3496A"/>
    <w:rsid w:val="00C34D7A"/>
    <w:rsid w:val="00C34E39"/>
    <w:rsid w:val="00C3514A"/>
    <w:rsid w:val="00C36FBC"/>
    <w:rsid w:val="00C3744E"/>
    <w:rsid w:val="00C37932"/>
    <w:rsid w:val="00C40B88"/>
    <w:rsid w:val="00C4176A"/>
    <w:rsid w:val="00C41939"/>
    <w:rsid w:val="00C42754"/>
    <w:rsid w:val="00C46C24"/>
    <w:rsid w:val="00C47C1A"/>
    <w:rsid w:val="00C5027A"/>
    <w:rsid w:val="00C5119B"/>
    <w:rsid w:val="00C531A9"/>
    <w:rsid w:val="00C538F0"/>
    <w:rsid w:val="00C568E9"/>
    <w:rsid w:val="00C575C7"/>
    <w:rsid w:val="00C63072"/>
    <w:rsid w:val="00C63829"/>
    <w:rsid w:val="00C65B37"/>
    <w:rsid w:val="00C65FAF"/>
    <w:rsid w:val="00C70015"/>
    <w:rsid w:val="00C70B53"/>
    <w:rsid w:val="00C740F4"/>
    <w:rsid w:val="00C75920"/>
    <w:rsid w:val="00C76728"/>
    <w:rsid w:val="00C80624"/>
    <w:rsid w:val="00C8069B"/>
    <w:rsid w:val="00C82C66"/>
    <w:rsid w:val="00C82E0D"/>
    <w:rsid w:val="00C83AFE"/>
    <w:rsid w:val="00C83D56"/>
    <w:rsid w:val="00C84850"/>
    <w:rsid w:val="00C85345"/>
    <w:rsid w:val="00C853CA"/>
    <w:rsid w:val="00C8594E"/>
    <w:rsid w:val="00C8618A"/>
    <w:rsid w:val="00C86306"/>
    <w:rsid w:val="00C87DEF"/>
    <w:rsid w:val="00C90BA3"/>
    <w:rsid w:val="00C91151"/>
    <w:rsid w:val="00C919AB"/>
    <w:rsid w:val="00C91E63"/>
    <w:rsid w:val="00C957C3"/>
    <w:rsid w:val="00C972F2"/>
    <w:rsid w:val="00CA07AB"/>
    <w:rsid w:val="00CA10A4"/>
    <w:rsid w:val="00CA1D29"/>
    <w:rsid w:val="00CA2FAB"/>
    <w:rsid w:val="00CA3730"/>
    <w:rsid w:val="00CA5282"/>
    <w:rsid w:val="00CA569F"/>
    <w:rsid w:val="00CA5FFA"/>
    <w:rsid w:val="00CA71F2"/>
    <w:rsid w:val="00CB064D"/>
    <w:rsid w:val="00CB0793"/>
    <w:rsid w:val="00CB0F40"/>
    <w:rsid w:val="00CB1627"/>
    <w:rsid w:val="00CB17AF"/>
    <w:rsid w:val="00CB1D5A"/>
    <w:rsid w:val="00CB26E1"/>
    <w:rsid w:val="00CB29A7"/>
    <w:rsid w:val="00CB5155"/>
    <w:rsid w:val="00CB6392"/>
    <w:rsid w:val="00CB6B2E"/>
    <w:rsid w:val="00CB6B53"/>
    <w:rsid w:val="00CC0068"/>
    <w:rsid w:val="00CC0D88"/>
    <w:rsid w:val="00CC4D59"/>
    <w:rsid w:val="00CC4F93"/>
    <w:rsid w:val="00CC52B1"/>
    <w:rsid w:val="00CC577C"/>
    <w:rsid w:val="00CC5EBC"/>
    <w:rsid w:val="00CC6DFA"/>
    <w:rsid w:val="00CD01ED"/>
    <w:rsid w:val="00CD1996"/>
    <w:rsid w:val="00CD1D4C"/>
    <w:rsid w:val="00CD2B6B"/>
    <w:rsid w:val="00CD3960"/>
    <w:rsid w:val="00CD4441"/>
    <w:rsid w:val="00CD4B15"/>
    <w:rsid w:val="00CD67D1"/>
    <w:rsid w:val="00CD7036"/>
    <w:rsid w:val="00CD72BD"/>
    <w:rsid w:val="00CE0297"/>
    <w:rsid w:val="00CE0F5E"/>
    <w:rsid w:val="00CE123B"/>
    <w:rsid w:val="00CE1688"/>
    <w:rsid w:val="00CE54A0"/>
    <w:rsid w:val="00CE6459"/>
    <w:rsid w:val="00CE7369"/>
    <w:rsid w:val="00CF152F"/>
    <w:rsid w:val="00CF1A19"/>
    <w:rsid w:val="00CF2FB2"/>
    <w:rsid w:val="00CF37DB"/>
    <w:rsid w:val="00CF51AC"/>
    <w:rsid w:val="00CF6EC5"/>
    <w:rsid w:val="00CF748B"/>
    <w:rsid w:val="00D022AD"/>
    <w:rsid w:val="00D02818"/>
    <w:rsid w:val="00D02F66"/>
    <w:rsid w:val="00D0310D"/>
    <w:rsid w:val="00D03473"/>
    <w:rsid w:val="00D03F4B"/>
    <w:rsid w:val="00D04BD4"/>
    <w:rsid w:val="00D05432"/>
    <w:rsid w:val="00D05DCF"/>
    <w:rsid w:val="00D0778B"/>
    <w:rsid w:val="00D1014D"/>
    <w:rsid w:val="00D1019A"/>
    <w:rsid w:val="00D10FB2"/>
    <w:rsid w:val="00D15B09"/>
    <w:rsid w:val="00D15FF2"/>
    <w:rsid w:val="00D161E1"/>
    <w:rsid w:val="00D161E7"/>
    <w:rsid w:val="00D169A3"/>
    <w:rsid w:val="00D17B51"/>
    <w:rsid w:val="00D2035C"/>
    <w:rsid w:val="00D208A0"/>
    <w:rsid w:val="00D23826"/>
    <w:rsid w:val="00D23FBB"/>
    <w:rsid w:val="00D248FE"/>
    <w:rsid w:val="00D2585D"/>
    <w:rsid w:val="00D25CC7"/>
    <w:rsid w:val="00D26392"/>
    <w:rsid w:val="00D265A3"/>
    <w:rsid w:val="00D268D5"/>
    <w:rsid w:val="00D27687"/>
    <w:rsid w:val="00D3025E"/>
    <w:rsid w:val="00D303A1"/>
    <w:rsid w:val="00D30553"/>
    <w:rsid w:val="00D30A5D"/>
    <w:rsid w:val="00D30A96"/>
    <w:rsid w:val="00D31018"/>
    <w:rsid w:val="00D31285"/>
    <w:rsid w:val="00D34818"/>
    <w:rsid w:val="00D377F7"/>
    <w:rsid w:val="00D37A3A"/>
    <w:rsid w:val="00D42DD8"/>
    <w:rsid w:val="00D43D99"/>
    <w:rsid w:val="00D45FD2"/>
    <w:rsid w:val="00D47714"/>
    <w:rsid w:val="00D47ECD"/>
    <w:rsid w:val="00D50116"/>
    <w:rsid w:val="00D5160A"/>
    <w:rsid w:val="00D52235"/>
    <w:rsid w:val="00D5310D"/>
    <w:rsid w:val="00D53ADD"/>
    <w:rsid w:val="00D542F5"/>
    <w:rsid w:val="00D54463"/>
    <w:rsid w:val="00D561C0"/>
    <w:rsid w:val="00D5720F"/>
    <w:rsid w:val="00D57561"/>
    <w:rsid w:val="00D60338"/>
    <w:rsid w:val="00D606B0"/>
    <w:rsid w:val="00D61D90"/>
    <w:rsid w:val="00D65517"/>
    <w:rsid w:val="00D6683B"/>
    <w:rsid w:val="00D67BE2"/>
    <w:rsid w:val="00D70DAF"/>
    <w:rsid w:val="00D714E5"/>
    <w:rsid w:val="00D71615"/>
    <w:rsid w:val="00D716C2"/>
    <w:rsid w:val="00D7352B"/>
    <w:rsid w:val="00D735C5"/>
    <w:rsid w:val="00D741B9"/>
    <w:rsid w:val="00D74485"/>
    <w:rsid w:val="00D74988"/>
    <w:rsid w:val="00D75138"/>
    <w:rsid w:val="00D754D0"/>
    <w:rsid w:val="00D7627E"/>
    <w:rsid w:val="00D771AD"/>
    <w:rsid w:val="00D81D9E"/>
    <w:rsid w:val="00D83FAC"/>
    <w:rsid w:val="00D84AC0"/>
    <w:rsid w:val="00D8543F"/>
    <w:rsid w:val="00D859E8"/>
    <w:rsid w:val="00D90682"/>
    <w:rsid w:val="00D909FA"/>
    <w:rsid w:val="00D913C3"/>
    <w:rsid w:val="00D92F7D"/>
    <w:rsid w:val="00D92FD5"/>
    <w:rsid w:val="00D9495A"/>
    <w:rsid w:val="00D95A11"/>
    <w:rsid w:val="00D96E0F"/>
    <w:rsid w:val="00D96F5F"/>
    <w:rsid w:val="00DA0528"/>
    <w:rsid w:val="00DA0D87"/>
    <w:rsid w:val="00DA1601"/>
    <w:rsid w:val="00DA2B60"/>
    <w:rsid w:val="00DA2D4B"/>
    <w:rsid w:val="00DA39B4"/>
    <w:rsid w:val="00DA3D1A"/>
    <w:rsid w:val="00DA5E2C"/>
    <w:rsid w:val="00DA7303"/>
    <w:rsid w:val="00DB0810"/>
    <w:rsid w:val="00DB0CC3"/>
    <w:rsid w:val="00DB2A26"/>
    <w:rsid w:val="00DB394D"/>
    <w:rsid w:val="00DB4E77"/>
    <w:rsid w:val="00DB598B"/>
    <w:rsid w:val="00DB5F51"/>
    <w:rsid w:val="00DC1E86"/>
    <w:rsid w:val="00DC28AA"/>
    <w:rsid w:val="00DC2CDE"/>
    <w:rsid w:val="00DC3D09"/>
    <w:rsid w:val="00DC4413"/>
    <w:rsid w:val="00DC4D72"/>
    <w:rsid w:val="00DC5B8C"/>
    <w:rsid w:val="00DC7E38"/>
    <w:rsid w:val="00DD2CD5"/>
    <w:rsid w:val="00DD327C"/>
    <w:rsid w:val="00DD41B9"/>
    <w:rsid w:val="00DD57D7"/>
    <w:rsid w:val="00DD5A89"/>
    <w:rsid w:val="00DD5AD5"/>
    <w:rsid w:val="00DD6A86"/>
    <w:rsid w:val="00DD70FF"/>
    <w:rsid w:val="00DD74D3"/>
    <w:rsid w:val="00DD7657"/>
    <w:rsid w:val="00DD7A3C"/>
    <w:rsid w:val="00DE0322"/>
    <w:rsid w:val="00DE05B9"/>
    <w:rsid w:val="00DE1539"/>
    <w:rsid w:val="00DE1749"/>
    <w:rsid w:val="00DE18FA"/>
    <w:rsid w:val="00DE29BD"/>
    <w:rsid w:val="00DE3DED"/>
    <w:rsid w:val="00DE48AC"/>
    <w:rsid w:val="00DE610D"/>
    <w:rsid w:val="00DE64CA"/>
    <w:rsid w:val="00DE67CF"/>
    <w:rsid w:val="00DE76FF"/>
    <w:rsid w:val="00DF1F36"/>
    <w:rsid w:val="00DF2796"/>
    <w:rsid w:val="00DF2A39"/>
    <w:rsid w:val="00DF2ECD"/>
    <w:rsid w:val="00DF5A63"/>
    <w:rsid w:val="00DF604A"/>
    <w:rsid w:val="00DF7068"/>
    <w:rsid w:val="00E0137E"/>
    <w:rsid w:val="00E0212C"/>
    <w:rsid w:val="00E02C3B"/>
    <w:rsid w:val="00E032FA"/>
    <w:rsid w:val="00E03D91"/>
    <w:rsid w:val="00E04BE2"/>
    <w:rsid w:val="00E05D9F"/>
    <w:rsid w:val="00E060E9"/>
    <w:rsid w:val="00E06A87"/>
    <w:rsid w:val="00E12EC6"/>
    <w:rsid w:val="00E1328A"/>
    <w:rsid w:val="00E134D7"/>
    <w:rsid w:val="00E1360A"/>
    <w:rsid w:val="00E145B2"/>
    <w:rsid w:val="00E149DA"/>
    <w:rsid w:val="00E14FBE"/>
    <w:rsid w:val="00E165C7"/>
    <w:rsid w:val="00E172A9"/>
    <w:rsid w:val="00E20755"/>
    <w:rsid w:val="00E20D24"/>
    <w:rsid w:val="00E20D9D"/>
    <w:rsid w:val="00E22C47"/>
    <w:rsid w:val="00E24A60"/>
    <w:rsid w:val="00E25874"/>
    <w:rsid w:val="00E2627F"/>
    <w:rsid w:val="00E263F5"/>
    <w:rsid w:val="00E27BB3"/>
    <w:rsid w:val="00E3102E"/>
    <w:rsid w:val="00E31A6C"/>
    <w:rsid w:val="00E33299"/>
    <w:rsid w:val="00E35497"/>
    <w:rsid w:val="00E35F84"/>
    <w:rsid w:val="00E36D6B"/>
    <w:rsid w:val="00E4098C"/>
    <w:rsid w:val="00E4120F"/>
    <w:rsid w:val="00E4330F"/>
    <w:rsid w:val="00E43453"/>
    <w:rsid w:val="00E44594"/>
    <w:rsid w:val="00E449FE"/>
    <w:rsid w:val="00E47227"/>
    <w:rsid w:val="00E506E6"/>
    <w:rsid w:val="00E5192C"/>
    <w:rsid w:val="00E51BD6"/>
    <w:rsid w:val="00E53708"/>
    <w:rsid w:val="00E53DE5"/>
    <w:rsid w:val="00E53F7C"/>
    <w:rsid w:val="00E541AC"/>
    <w:rsid w:val="00E54541"/>
    <w:rsid w:val="00E55DB8"/>
    <w:rsid w:val="00E55F2A"/>
    <w:rsid w:val="00E6082C"/>
    <w:rsid w:val="00E60E08"/>
    <w:rsid w:val="00E611BF"/>
    <w:rsid w:val="00E618BA"/>
    <w:rsid w:val="00E62B37"/>
    <w:rsid w:val="00E62E67"/>
    <w:rsid w:val="00E6392A"/>
    <w:rsid w:val="00E65D7C"/>
    <w:rsid w:val="00E70BB2"/>
    <w:rsid w:val="00E71DBB"/>
    <w:rsid w:val="00E720E8"/>
    <w:rsid w:val="00E739D6"/>
    <w:rsid w:val="00E73CDB"/>
    <w:rsid w:val="00E73FF6"/>
    <w:rsid w:val="00E7512C"/>
    <w:rsid w:val="00E75785"/>
    <w:rsid w:val="00E77C2B"/>
    <w:rsid w:val="00E81592"/>
    <w:rsid w:val="00E8161F"/>
    <w:rsid w:val="00E82A97"/>
    <w:rsid w:val="00E82CEC"/>
    <w:rsid w:val="00E84590"/>
    <w:rsid w:val="00E84BD1"/>
    <w:rsid w:val="00E86535"/>
    <w:rsid w:val="00E87E2B"/>
    <w:rsid w:val="00E9092B"/>
    <w:rsid w:val="00E9140D"/>
    <w:rsid w:val="00E9200F"/>
    <w:rsid w:val="00E92534"/>
    <w:rsid w:val="00E9298B"/>
    <w:rsid w:val="00E93FDA"/>
    <w:rsid w:val="00E9642A"/>
    <w:rsid w:val="00EA0F90"/>
    <w:rsid w:val="00EA1A1E"/>
    <w:rsid w:val="00EA1F5D"/>
    <w:rsid w:val="00EA541C"/>
    <w:rsid w:val="00EA6221"/>
    <w:rsid w:val="00EA7916"/>
    <w:rsid w:val="00EA7B53"/>
    <w:rsid w:val="00EB18CA"/>
    <w:rsid w:val="00EB1D9B"/>
    <w:rsid w:val="00EB31CD"/>
    <w:rsid w:val="00EB37A4"/>
    <w:rsid w:val="00EB3AB4"/>
    <w:rsid w:val="00EB3C48"/>
    <w:rsid w:val="00EB47F8"/>
    <w:rsid w:val="00EB4C50"/>
    <w:rsid w:val="00EB5768"/>
    <w:rsid w:val="00EB6AD8"/>
    <w:rsid w:val="00EB728E"/>
    <w:rsid w:val="00EC0F1B"/>
    <w:rsid w:val="00EC156D"/>
    <w:rsid w:val="00EC1981"/>
    <w:rsid w:val="00EC217C"/>
    <w:rsid w:val="00EC2DBF"/>
    <w:rsid w:val="00EC482D"/>
    <w:rsid w:val="00EC4D2F"/>
    <w:rsid w:val="00EC65CA"/>
    <w:rsid w:val="00EC6EDF"/>
    <w:rsid w:val="00EC7255"/>
    <w:rsid w:val="00EC72C7"/>
    <w:rsid w:val="00ED0665"/>
    <w:rsid w:val="00ED1A2F"/>
    <w:rsid w:val="00ED1B41"/>
    <w:rsid w:val="00ED2B92"/>
    <w:rsid w:val="00ED35FE"/>
    <w:rsid w:val="00ED3FCF"/>
    <w:rsid w:val="00ED4CFF"/>
    <w:rsid w:val="00ED6468"/>
    <w:rsid w:val="00ED66AA"/>
    <w:rsid w:val="00ED7702"/>
    <w:rsid w:val="00EE1D4D"/>
    <w:rsid w:val="00EE20CD"/>
    <w:rsid w:val="00EE21F4"/>
    <w:rsid w:val="00EE280D"/>
    <w:rsid w:val="00EE2A93"/>
    <w:rsid w:val="00EE2EE3"/>
    <w:rsid w:val="00EE5DAD"/>
    <w:rsid w:val="00EE6748"/>
    <w:rsid w:val="00EE7061"/>
    <w:rsid w:val="00EF0D4C"/>
    <w:rsid w:val="00EF12A5"/>
    <w:rsid w:val="00EF15D4"/>
    <w:rsid w:val="00EF2039"/>
    <w:rsid w:val="00EF2737"/>
    <w:rsid w:val="00EF3643"/>
    <w:rsid w:val="00EF411A"/>
    <w:rsid w:val="00EF4C97"/>
    <w:rsid w:val="00EF5700"/>
    <w:rsid w:val="00EF610F"/>
    <w:rsid w:val="00EF6AE1"/>
    <w:rsid w:val="00EF6B53"/>
    <w:rsid w:val="00EF6FD9"/>
    <w:rsid w:val="00EF770D"/>
    <w:rsid w:val="00F01125"/>
    <w:rsid w:val="00F0169A"/>
    <w:rsid w:val="00F017B0"/>
    <w:rsid w:val="00F03892"/>
    <w:rsid w:val="00F04CE7"/>
    <w:rsid w:val="00F052AD"/>
    <w:rsid w:val="00F070BB"/>
    <w:rsid w:val="00F07532"/>
    <w:rsid w:val="00F1052F"/>
    <w:rsid w:val="00F10807"/>
    <w:rsid w:val="00F11BB1"/>
    <w:rsid w:val="00F13655"/>
    <w:rsid w:val="00F14149"/>
    <w:rsid w:val="00F148BE"/>
    <w:rsid w:val="00F1691C"/>
    <w:rsid w:val="00F16B95"/>
    <w:rsid w:val="00F16E3D"/>
    <w:rsid w:val="00F1731A"/>
    <w:rsid w:val="00F239F3"/>
    <w:rsid w:val="00F24156"/>
    <w:rsid w:val="00F32ED4"/>
    <w:rsid w:val="00F3361E"/>
    <w:rsid w:val="00F339A2"/>
    <w:rsid w:val="00F42B54"/>
    <w:rsid w:val="00F43F87"/>
    <w:rsid w:val="00F45C2F"/>
    <w:rsid w:val="00F45DD3"/>
    <w:rsid w:val="00F4650E"/>
    <w:rsid w:val="00F465AA"/>
    <w:rsid w:val="00F54CC8"/>
    <w:rsid w:val="00F5518F"/>
    <w:rsid w:val="00F561E9"/>
    <w:rsid w:val="00F56A35"/>
    <w:rsid w:val="00F56AE2"/>
    <w:rsid w:val="00F62283"/>
    <w:rsid w:val="00F62498"/>
    <w:rsid w:val="00F627ED"/>
    <w:rsid w:val="00F670BA"/>
    <w:rsid w:val="00F71406"/>
    <w:rsid w:val="00F71554"/>
    <w:rsid w:val="00F715C1"/>
    <w:rsid w:val="00F72438"/>
    <w:rsid w:val="00F72705"/>
    <w:rsid w:val="00F73301"/>
    <w:rsid w:val="00F739D4"/>
    <w:rsid w:val="00F73D51"/>
    <w:rsid w:val="00F746C1"/>
    <w:rsid w:val="00F74CC6"/>
    <w:rsid w:val="00F74EFC"/>
    <w:rsid w:val="00F75262"/>
    <w:rsid w:val="00F752F1"/>
    <w:rsid w:val="00F77014"/>
    <w:rsid w:val="00F77876"/>
    <w:rsid w:val="00F807D7"/>
    <w:rsid w:val="00F808D3"/>
    <w:rsid w:val="00F810AB"/>
    <w:rsid w:val="00F82890"/>
    <w:rsid w:val="00F82F7E"/>
    <w:rsid w:val="00F84E8A"/>
    <w:rsid w:val="00F85605"/>
    <w:rsid w:val="00F86194"/>
    <w:rsid w:val="00F86934"/>
    <w:rsid w:val="00F914F3"/>
    <w:rsid w:val="00F916D5"/>
    <w:rsid w:val="00F944AD"/>
    <w:rsid w:val="00F94BB3"/>
    <w:rsid w:val="00F95351"/>
    <w:rsid w:val="00F95887"/>
    <w:rsid w:val="00F962D8"/>
    <w:rsid w:val="00F97B4B"/>
    <w:rsid w:val="00F97C54"/>
    <w:rsid w:val="00FA0F57"/>
    <w:rsid w:val="00FA160E"/>
    <w:rsid w:val="00FA1D90"/>
    <w:rsid w:val="00FA21F3"/>
    <w:rsid w:val="00FA2867"/>
    <w:rsid w:val="00FA2914"/>
    <w:rsid w:val="00FA2B43"/>
    <w:rsid w:val="00FA483D"/>
    <w:rsid w:val="00FA7269"/>
    <w:rsid w:val="00FB1EBC"/>
    <w:rsid w:val="00FB3FE9"/>
    <w:rsid w:val="00FB6FDB"/>
    <w:rsid w:val="00FB7BA9"/>
    <w:rsid w:val="00FC016B"/>
    <w:rsid w:val="00FC1EC6"/>
    <w:rsid w:val="00FC1EC8"/>
    <w:rsid w:val="00FC2F2C"/>
    <w:rsid w:val="00FC6B86"/>
    <w:rsid w:val="00FC6C8E"/>
    <w:rsid w:val="00FC7778"/>
    <w:rsid w:val="00FD000C"/>
    <w:rsid w:val="00FD15F8"/>
    <w:rsid w:val="00FD19E7"/>
    <w:rsid w:val="00FD2D1D"/>
    <w:rsid w:val="00FD2D58"/>
    <w:rsid w:val="00FD58AC"/>
    <w:rsid w:val="00FD6CFE"/>
    <w:rsid w:val="00FE0020"/>
    <w:rsid w:val="00FE0DB8"/>
    <w:rsid w:val="00FE12A6"/>
    <w:rsid w:val="00FE2F60"/>
    <w:rsid w:val="00FE4C9B"/>
    <w:rsid w:val="00FE6D5B"/>
    <w:rsid w:val="00FE6E89"/>
    <w:rsid w:val="00FE7F52"/>
    <w:rsid w:val="00FF02F3"/>
    <w:rsid w:val="00FF0756"/>
    <w:rsid w:val="00FF1968"/>
    <w:rsid w:val="00FF2577"/>
    <w:rsid w:val="00FF299A"/>
    <w:rsid w:val="00FF2D89"/>
    <w:rsid w:val="00FF47FB"/>
    <w:rsid w:val="00FF48D4"/>
    <w:rsid w:val="00FF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135"/>
    <w:pPr>
      <w:widowControl w:val="0"/>
      <w:suppressAutoHyphens/>
    </w:pPr>
    <w:rPr>
      <w:rFonts w:ascii="Arial" w:hAnsi="Arial" w:cs="Arial"/>
      <w:kern w:val="1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975CE4"/>
    <w:pPr>
      <w:keepNext/>
      <w:widowControl/>
      <w:suppressAutoHyphens w:val="0"/>
      <w:jc w:val="center"/>
      <w:outlineLvl w:val="4"/>
    </w:pPr>
    <w:rPr>
      <w:rFonts w:cs="Times New Roman"/>
      <w:kern w:val="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40611D"/>
    <w:rPr>
      <w:rFonts w:cs="Times New Roman"/>
      <w:sz w:val="32"/>
      <w:szCs w:val="32"/>
    </w:rPr>
  </w:style>
  <w:style w:type="character" w:customStyle="1" w:styleId="Absatz-Standardschriftart">
    <w:name w:val="Absatz-Standardschriftart"/>
    <w:uiPriority w:val="99"/>
    <w:rsid w:val="00AC1135"/>
  </w:style>
  <w:style w:type="character" w:customStyle="1" w:styleId="WW-Absatz-Standardschriftart">
    <w:name w:val="WW-Absatz-Standardschriftart"/>
    <w:uiPriority w:val="99"/>
    <w:rsid w:val="00AC1135"/>
  </w:style>
  <w:style w:type="character" w:customStyle="1" w:styleId="WW8Num1z0">
    <w:name w:val="WW8Num1z0"/>
    <w:uiPriority w:val="99"/>
    <w:rsid w:val="00AC1135"/>
    <w:rPr>
      <w:rFonts w:ascii="Times New Roman" w:hAnsi="Times New Roman" w:cs="Times New Roman"/>
      <w:sz w:val="28"/>
      <w:szCs w:val="28"/>
    </w:rPr>
  </w:style>
  <w:style w:type="character" w:customStyle="1" w:styleId="1">
    <w:name w:val="Основной шрифт абзаца1"/>
    <w:uiPriority w:val="99"/>
    <w:rsid w:val="00AC1135"/>
  </w:style>
  <w:style w:type="character" w:styleId="a3">
    <w:name w:val="page number"/>
    <w:basedOn w:val="1"/>
    <w:uiPriority w:val="99"/>
    <w:rsid w:val="00AC1135"/>
  </w:style>
  <w:style w:type="character" w:customStyle="1" w:styleId="a4">
    <w:name w:val="Символ нумерации"/>
    <w:uiPriority w:val="99"/>
    <w:rsid w:val="00AC1135"/>
  </w:style>
  <w:style w:type="paragraph" w:customStyle="1" w:styleId="a5">
    <w:name w:val="Заголовок"/>
    <w:basedOn w:val="a"/>
    <w:next w:val="a6"/>
    <w:uiPriority w:val="99"/>
    <w:rsid w:val="00AC1135"/>
    <w:pPr>
      <w:keepNext/>
      <w:spacing w:before="240" w:after="120"/>
    </w:pPr>
    <w:rPr>
      <w:sz w:val="28"/>
      <w:szCs w:val="28"/>
    </w:rPr>
  </w:style>
  <w:style w:type="paragraph" w:styleId="a6">
    <w:name w:val="Body Text"/>
    <w:basedOn w:val="a"/>
    <w:link w:val="a7"/>
    <w:uiPriority w:val="99"/>
    <w:rsid w:val="00AC113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40611D"/>
    <w:rPr>
      <w:rFonts w:ascii="Arial" w:eastAsia="Times New Roman" w:hAnsi="Arial" w:cs="Arial"/>
      <w:kern w:val="1"/>
      <w:sz w:val="24"/>
      <w:szCs w:val="24"/>
      <w:lang w:eastAsia="ar-SA" w:bidi="ar-SA"/>
    </w:rPr>
  </w:style>
  <w:style w:type="paragraph" w:styleId="a8">
    <w:name w:val="List"/>
    <w:basedOn w:val="a6"/>
    <w:uiPriority w:val="99"/>
    <w:rsid w:val="00AC1135"/>
  </w:style>
  <w:style w:type="paragraph" w:customStyle="1" w:styleId="10">
    <w:name w:val="Название1"/>
    <w:basedOn w:val="a"/>
    <w:uiPriority w:val="99"/>
    <w:rsid w:val="00AC1135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rsid w:val="00AC1135"/>
    <w:pPr>
      <w:suppressLineNumbers/>
    </w:pPr>
  </w:style>
  <w:style w:type="paragraph" w:styleId="a9">
    <w:name w:val="Balloon Text"/>
    <w:basedOn w:val="a"/>
    <w:link w:val="aa"/>
    <w:uiPriority w:val="99"/>
    <w:semiHidden/>
    <w:rsid w:val="00AC11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40611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b">
    <w:name w:val="header"/>
    <w:aliases w:val="Знак"/>
    <w:basedOn w:val="a"/>
    <w:link w:val="ac"/>
    <w:uiPriority w:val="99"/>
    <w:rsid w:val="00AC11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Знак Знак"/>
    <w:basedOn w:val="a0"/>
    <w:link w:val="ab"/>
    <w:uiPriority w:val="99"/>
    <w:locked/>
    <w:rsid w:val="00F77876"/>
    <w:rPr>
      <w:rFonts w:ascii="Arial" w:eastAsia="Times New Roman" w:hAnsi="Arial" w:cs="Arial"/>
      <w:kern w:val="1"/>
      <w:sz w:val="24"/>
      <w:szCs w:val="24"/>
      <w:lang w:eastAsia="ar-SA" w:bidi="ar-SA"/>
    </w:rPr>
  </w:style>
  <w:style w:type="paragraph" w:customStyle="1" w:styleId="ad">
    <w:name w:val="Содержимое врезки"/>
    <w:basedOn w:val="a6"/>
    <w:uiPriority w:val="99"/>
    <w:rsid w:val="00AC1135"/>
  </w:style>
  <w:style w:type="paragraph" w:customStyle="1" w:styleId="ae">
    <w:name w:val="Содержимое таблицы"/>
    <w:basedOn w:val="a"/>
    <w:uiPriority w:val="99"/>
    <w:rsid w:val="00AC1135"/>
    <w:pPr>
      <w:suppressLineNumbers/>
    </w:pPr>
  </w:style>
  <w:style w:type="paragraph" w:customStyle="1" w:styleId="af">
    <w:name w:val="Заголовок таблицы"/>
    <w:basedOn w:val="ae"/>
    <w:uiPriority w:val="99"/>
    <w:rsid w:val="00AC1135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DE610D"/>
    <w:pPr>
      <w:widowControl w:val="0"/>
      <w:autoSpaceDE w:val="0"/>
      <w:autoSpaceDN w:val="0"/>
      <w:adjustRightInd w:val="0"/>
    </w:pPr>
    <w:rPr>
      <w:rFonts w:ascii="Arial" w:hAnsi="Arial"/>
      <w:b/>
      <w:bCs/>
      <w:sz w:val="24"/>
      <w:szCs w:val="24"/>
    </w:rPr>
  </w:style>
  <w:style w:type="paragraph" w:styleId="af0">
    <w:name w:val="footer"/>
    <w:basedOn w:val="a"/>
    <w:link w:val="af1"/>
    <w:uiPriority w:val="99"/>
    <w:rsid w:val="00CD4B1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F77876"/>
    <w:rPr>
      <w:rFonts w:ascii="Arial" w:eastAsia="Times New Roman" w:hAnsi="Arial" w:cs="Arial"/>
      <w:kern w:val="1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BB1E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2">
    <w:name w:val="Table Grid"/>
    <w:basedOn w:val="a1"/>
    <w:uiPriority w:val="99"/>
    <w:rsid w:val="00977B18"/>
    <w:pPr>
      <w:widowControl w:val="0"/>
      <w:suppressAutoHyphens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rsid w:val="00B461A8"/>
    <w:rPr>
      <w:rFonts w:cs="Times New Roman"/>
      <w:color w:val="0000FF"/>
      <w:u w:val="single"/>
    </w:rPr>
  </w:style>
  <w:style w:type="character" w:styleId="af4">
    <w:name w:val="annotation reference"/>
    <w:basedOn w:val="a0"/>
    <w:uiPriority w:val="99"/>
    <w:semiHidden/>
    <w:rsid w:val="00653D9C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653D9C"/>
  </w:style>
  <w:style w:type="character" w:customStyle="1" w:styleId="af6">
    <w:name w:val="Текст примечания Знак"/>
    <w:basedOn w:val="a0"/>
    <w:link w:val="af5"/>
    <w:uiPriority w:val="99"/>
    <w:locked/>
    <w:rsid w:val="00653D9C"/>
    <w:rPr>
      <w:rFonts w:ascii="Arial" w:eastAsia="Times New Roman" w:hAnsi="Arial" w:cs="Arial"/>
      <w:kern w:val="1"/>
      <w:lang w:eastAsia="ar-SA" w:bidi="ar-SA"/>
    </w:rPr>
  </w:style>
  <w:style w:type="paragraph" w:styleId="af7">
    <w:name w:val="annotation subject"/>
    <w:basedOn w:val="af5"/>
    <w:next w:val="af5"/>
    <w:link w:val="af8"/>
    <w:uiPriority w:val="99"/>
    <w:semiHidden/>
    <w:rsid w:val="00653D9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653D9C"/>
    <w:rPr>
      <w:b/>
      <w:bCs/>
    </w:rPr>
  </w:style>
  <w:style w:type="paragraph" w:styleId="af9">
    <w:name w:val="List Paragraph"/>
    <w:basedOn w:val="a"/>
    <w:uiPriority w:val="99"/>
    <w:qFormat/>
    <w:rsid w:val="001D12E9"/>
    <w:pPr>
      <w:widowControl/>
      <w:suppressAutoHyphens w:val="0"/>
      <w:ind w:left="720"/>
    </w:pPr>
    <w:rPr>
      <w:rFonts w:cs="Times New Roman"/>
      <w:kern w:val="0"/>
      <w:lang w:eastAsia="ru-RU"/>
    </w:rPr>
  </w:style>
  <w:style w:type="character" w:customStyle="1" w:styleId="FontStyle13">
    <w:name w:val="Font Style13"/>
    <w:basedOn w:val="a0"/>
    <w:uiPriority w:val="99"/>
    <w:rsid w:val="00C0699F"/>
    <w:rPr>
      <w:rFonts w:ascii="Times New Roman" w:hAnsi="Times New Roman" w:cs="Times New Roman"/>
      <w:sz w:val="14"/>
      <w:szCs w:val="14"/>
    </w:rPr>
  </w:style>
  <w:style w:type="paragraph" w:customStyle="1" w:styleId="Style8">
    <w:name w:val="Style8"/>
    <w:basedOn w:val="a"/>
    <w:uiPriority w:val="99"/>
    <w:rsid w:val="00C0699F"/>
    <w:pPr>
      <w:suppressAutoHyphens w:val="0"/>
      <w:autoSpaceDE w:val="0"/>
      <w:autoSpaceDN w:val="0"/>
      <w:adjustRightInd w:val="0"/>
      <w:spacing w:line="199" w:lineRule="exact"/>
    </w:pPr>
    <w:rPr>
      <w:rFonts w:cs="Times New Roman"/>
      <w:kern w:val="0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7731B3"/>
    <w:rPr>
      <w:rFonts w:ascii="Times New Roman" w:hAnsi="Times New Roman" w:cs="Times New Roman"/>
      <w:sz w:val="14"/>
      <w:szCs w:val="14"/>
    </w:rPr>
  </w:style>
  <w:style w:type="paragraph" w:customStyle="1" w:styleId="Style4">
    <w:name w:val="Style4"/>
    <w:basedOn w:val="a"/>
    <w:uiPriority w:val="99"/>
    <w:rsid w:val="007731B3"/>
    <w:pPr>
      <w:suppressAutoHyphens w:val="0"/>
      <w:autoSpaceDE w:val="0"/>
      <w:autoSpaceDN w:val="0"/>
      <w:adjustRightInd w:val="0"/>
    </w:pPr>
    <w:rPr>
      <w:rFonts w:ascii="Courier New" w:hAnsi="Courier New" w:cs="Courier New"/>
      <w:kern w:val="0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7731B3"/>
    <w:rPr>
      <w:rFonts w:ascii="Times New Roman" w:hAnsi="Times New Roman" w:cs="Times New Roman"/>
      <w:sz w:val="14"/>
      <w:szCs w:val="14"/>
    </w:rPr>
  </w:style>
  <w:style w:type="character" w:customStyle="1" w:styleId="FontStyle16">
    <w:name w:val="Font Style16"/>
    <w:basedOn w:val="a0"/>
    <w:uiPriority w:val="99"/>
    <w:rsid w:val="007731B3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2">
    <w:name w:val="Font Style22"/>
    <w:basedOn w:val="a0"/>
    <w:uiPriority w:val="99"/>
    <w:rsid w:val="007731B3"/>
    <w:rPr>
      <w:rFonts w:ascii="Courier New" w:hAnsi="Courier New" w:cs="Courier New"/>
      <w:spacing w:val="-10"/>
      <w:sz w:val="14"/>
      <w:szCs w:val="14"/>
    </w:rPr>
  </w:style>
  <w:style w:type="paragraph" w:customStyle="1" w:styleId="Style12">
    <w:name w:val="Style12"/>
    <w:basedOn w:val="a"/>
    <w:uiPriority w:val="99"/>
    <w:rsid w:val="007731B3"/>
    <w:pPr>
      <w:suppressAutoHyphens w:val="0"/>
      <w:autoSpaceDE w:val="0"/>
      <w:autoSpaceDN w:val="0"/>
      <w:adjustRightInd w:val="0"/>
      <w:spacing w:line="144" w:lineRule="exact"/>
      <w:ind w:firstLine="494"/>
      <w:jc w:val="both"/>
    </w:pPr>
    <w:rPr>
      <w:rFonts w:cs="Times New Roman"/>
      <w:kern w:val="0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D2639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2">
    <w:name w:val="Style2"/>
    <w:basedOn w:val="a"/>
    <w:uiPriority w:val="99"/>
    <w:rsid w:val="00D26392"/>
    <w:pPr>
      <w:suppressAutoHyphens w:val="0"/>
      <w:autoSpaceDE w:val="0"/>
      <w:autoSpaceDN w:val="0"/>
      <w:adjustRightInd w:val="0"/>
    </w:pPr>
    <w:rPr>
      <w:rFonts w:cs="Times New Roman"/>
      <w:kern w:val="0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C5B8C"/>
    <w:pPr>
      <w:suppressAutoHyphens w:val="0"/>
      <w:autoSpaceDE w:val="0"/>
      <w:autoSpaceDN w:val="0"/>
      <w:adjustRightInd w:val="0"/>
    </w:pPr>
    <w:rPr>
      <w:rFonts w:cs="Times New Roman"/>
      <w:kern w:val="0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DC5B8C"/>
    <w:rPr>
      <w:rFonts w:ascii="Times New Roman" w:hAnsi="Times New Roman" w:cs="Times New Roman"/>
      <w:sz w:val="14"/>
      <w:szCs w:val="14"/>
    </w:rPr>
  </w:style>
  <w:style w:type="paragraph" w:customStyle="1" w:styleId="12">
    <w:name w:val="Обычный1"/>
    <w:uiPriority w:val="99"/>
    <w:rsid w:val="00F916D5"/>
    <w:pPr>
      <w:widowControl w:val="0"/>
      <w:snapToGrid w:val="0"/>
      <w:spacing w:line="259" w:lineRule="auto"/>
      <w:ind w:left="80" w:firstLine="700"/>
    </w:pPr>
    <w:rPr>
      <w:rFonts w:ascii="Arial" w:hAnsi="Arial"/>
      <w:sz w:val="28"/>
      <w:szCs w:val="28"/>
    </w:rPr>
  </w:style>
  <w:style w:type="paragraph" w:customStyle="1" w:styleId="ListParagraph1">
    <w:name w:val="List Paragraph1"/>
    <w:basedOn w:val="a"/>
    <w:uiPriority w:val="99"/>
    <w:rsid w:val="0063174D"/>
    <w:pPr>
      <w:widowControl/>
      <w:suppressAutoHyphens w:val="0"/>
      <w:ind w:left="720"/>
    </w:pPr>
    <w:rPr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B7CE6-22EF-4EA3-895C-2774ED055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12372</Words>
  <Characters>60466</Characters>
  <Application>Microsoft Office Word</Application>
  <DocSecurity>0</DocSecurity>
  <Lines>503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72693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DegtyarevVV</dc:creator>
  <cp:keywords/>
  <dc:description/>
  <cp:lastModifiedBy>UserXP</cp:lastModifiedBy>
  <cp:revision>2</cp:revision>
  <cp:lastPrinted>2012-05-22T12:35:00Z</cp:lastPrinted>
  <dcterms:created xsi:type="dcterms:W3CDTF">2012-05-22T13:42:00Z</dcterms:created>
  <dcterms:modified xsi:type="dcterms:W3CDTF">2012-05-22T13:42:00Z</dcterms:modified>
</cp:coreProperties>
</file>