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1A" w:rsidRDefault="00316C1A" w:rsidP="00316C1A">
      <w:pPr>
        <w:ind w:left="720"/>
        <w:jc w:val="center"/>
        <w:rPr>
          <w:sz w:val="24"/>
          <w:szCs w:val="24"/>
        </w:rPr>
      </w:pPr>
      <w:r w:rsidRPr="00F605C4">
        <w:rPr>
          <w:b/>
          <w:sz w:val="24"/>
          <w:szCs w:val="24"/>
        </w:rPr>
        <w:t xml:space="preserve">О размере фактических потерь, оплачиваемых </w:t>
      </w:r>
      <w:r w:rsidR="006369E6">
        <w:rPr>
          <w:b/>
          <w:sz w:val="24"/>
          <w:szCs w:val="24"/>
        </w:rPr>
        <w:t>ОАО «Аэропорт Ростов-на-Дону»</w:t>
      </w:r>
      <w:r w:rsidRPr="00F605C4">
        <w:rPr>
          <w:b/>
          <w:sz w:val="24"/>
          <w:szCs w:val="24"/>
        </w:rPr>
        <w:t xml:space="preserve"> при  осуществлении расчетов за электрическую энергию по уровням напряжения</w:t>
      </w:r>
      <w:r>
        <w:rPr>
          <w:sz w:val="24"/>
          <w:szCs w:val="24"/>
        </w:rPr>
        <w:t>.</w:t>
      </w:r>
    </w:p>
    <w:p w:rsidR="00316C1A" w:rsidRDefault="00316C1A" w:rsidP="00316C1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316C1A" w:rsidRPr="008C4F6B">
        <w:tc>
          <w:tcPr>
            <w:tcW w:w="10137" w:type="dxa"/>
            <w:gridSpan w:val="2"/>
          </w:tcPr>
          <w:p w:rsidR="00316C1A" w:rsidRPr="008C4F6B" w:rsidRDefault="00316C1A" w:rsidP="00316C1A">
            <w:pPr>
              <w:jc w:val="both"/>
              <w:rPr>
                <w:sz w:val="24"/>
                <w:szCs w:val="24"/>
              </w:rPr>
            </w:pPr>
            <w:r w:rsidRPr="008C4F6B">
              <w:rPr>
                <w:sz w:val="24"/>
                <w:szCs w:val="24"/>
              </w:rPr>
              <w:t xml:space="preserve">                                                           Ф</w:t>
            </w:r>
            <w:r w:rsidR="006369E6">
              <w:rPr>
                <w:sz w:val="24"/>
                <w:szCs w:val="24"/>
              </w:rPr>
              <w:t>акт 2013</w:t>
            </w:r>
            <w:r w:rsidRPr="008C4F6B">
              <w:rPr>
                <w:sz w:val="24"/>
                <w:szCs w:val="24"/>
              </w:rPr>
              <w:t xml:space="preserve"> года</w:t>
            </w:r>
          </w:p>
        </w:tc>
      </w:tr>
      <w:tr w:rsidR="00316C1A" w:rsidRPr="008C4F6B">
        <w:tc>
          <w:tcPr>
            <w:tcW w:w="5068" w:type="dxa"/>
          </w:tcPr>
          <w:p w:rsidR="00316C1A" w:rsidRPr="008C4F6B" w:rsidRDefault="00316C1A" w:rsidP="00316C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316C1A" w:rsidRPr="008C4F6B" w:rsidRDefault="00316C1A" w:rsidP="00316C1A">
            <w:pPr>
              <w:jc w:val="both"/>
              <w:rPr>
                <w:sz w:val="24"/>
                <w:szCs w:val="24"/>
              </w:rPr>
            </w:pPr>
            <w:r w:rsidRPr="008C4F6B">
              <w:rPr>
                <w:sz w:val="24"/>
                <w:szCs w:val="24"/>
              </w:rPr>
              <w:t xml:space="preserve">                         </w:t>
            </w:r>
            <w:proofErr w:type="spellStart"/>
            <w:r w:rsidRPr="008C4F6B">
              <w:rPr>
                <w:sz w:val="24"/>
                <w:szCs w:val="24"/>
              </w:rPr>
              <w:t>тыс</w:t>
            </w:r>
            <w:proofErr w:type="gramStart"/>
            <w:r w:rsidRPr="008C4F6B">
              <w:rPr>
                <w:sz w:val="24"/>
                <w:szCs w:val="24"/>
              </w:rPr>
              <w:t>.к</w:t>
            </w:r>
            <w:proofErr w:type="gramEnd"/>
            <w:r w:rsidRPr="008C4F6B">
              <w:rPr>
                <w:sz w:val="24"/>
                <w:szCs w:val="24"/>
              </w:rPr>
              <w:t>Вт.ч</w:t>
            </w:r>
            <w:proofErr w:type="spellEnd"/>
            <w:r w:rsidRPr="008C4F6B">
              <w:rPr>
                <w:sz w:val="24"/>
                <w:szCs w:val="24"/>
              </w:rPr>
              <w:t>.</w:t>
            </w:r>
          </w:p>
        </w:tc>
      </w:tr>
      <w:tr w:rsidR="00316C1A" w:rsidRPr="008C4F6B">
        <w:tc>
          <w:tcPr>
            <w:tcW w:w="5068" w:type="dxa"/>
          </w:tcPr>
          <w:p w:rsidR="00316C1A" w:rsidRPr="008C4F6B" w:rsidRDefault="00316C1A" w:rsidP="006369E6">
            <w:pPr>
              <w:jc w:val="both"/>
              <w:rPr>
                <w:sz w:val="24"/>
                <w:szCs w:val="24"/>
              </w:rPr>
            </w:pPr>
            <w:r w:rsidRPr="008C4F6B">
              <w:rPr>
                <w:sz w:val="24"/>
                <w:szCs w:val="24"/>
              </w:rPr>
              <w:t>Потери ВСЕГО</w:t>
            </w:r>
          </w:p>
        </w:tc>
        <w:tc>
          <w:tcPr>
            <w:tcW w:w="5069" w:type="dxa"/>
          </w:tcPr>
          <w:p w:rsidR="00316C1A" w:rsidRPr="008C4F6B" w:rsidRDefault="00905155" w:rsidP="0090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727,951</w:t>
            </w:r>
          </w:p>
        </w:tc>
      </w:tr>
      <w:tr w:rsidR="00316C1A" w:rsidRPr="008C4F6B">
        <w:tc>
          <w:tcPr>
            <w:tcW w:w="5068" w:type="dxa"/>
          </w:tcPr>
          <w:p w:rsidR="00316C1A" w:rsidRPr="008C4F6B" w:rsidRDefault="00316C1A" w:rsidP="006369E6">
            <w:pPr>
              <w:jc w:val="both"/>
              <w:rPr>
                <w:sz w:val="24"/>
                <w:szCs w:val="24"/>
              </w:rPr>
            </w:pPr>
            <w:r w:rsidRPr="008C4F6B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9" w:type="dxa"/>
          </w:tcPr>
          <w:p w:rsidR="00316C1A" w:rsidRPr="008C4F6B" w:rsidRDefault="00316C1A" w:rsidP="00905155">
            <w:pPr>
              <w:jc w:val="center"/>
              <w:rPr>
                <w:sz w:val="24"/>
                <w:szCs w:val="24"/>
              </w:rPr>
            </w:pPr>
          </w:p>
        </w:tc>
      </w:tr>
      <w:tr w:rsidR="006369E6" w:rsidRPr="008C4F6B">
        <w:tc>
          <w:tcPr>
            <w:tcW w:w="5068" w:type="dxa"/>
          </w:tcPr>
          <w:p w:rsidR="006369E6" w:rsidRPr="008C4F6B" w:rsidRDefault="006369E6" w:rsidP="00636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</w:t>
            </w:r>
          </w:p>
        </w:tc>
        <w:tc>
          <w:tcPr>
            <w:tcW w:w="5069" w:type="dxa"/>
          </w:tcPr>
          <w:p w:rsidR="006369E6" w:rsidRPr="008C4F6B" w:rsidRDefault="00905155" w:rsidP="0090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289,755</w:t>
            </w:r>
          </w:p>
        </w:tc>
      </w:tr>
      <w:tr w:rsidR="006369E6" w:rsidRPr="008C4F6B">
        <w:tc>
          <w:tcPr>
            <w:tcW w:w="5068" w:type="dxa"/>
          </w:tcPr>
          <w:p w:rsidR="006369E6" w:rsidRPr="006369E6" w:rsidRDefault="006369E6" w:rsidP="006369E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СН</w:t>
            </w:r>
            <w:proofErr w:type="gramStart"/>
            <w:r w:rsidRPr="008C4F6B">
              <w:rPr>
                <w:sz w:val="24"/>
                <w:szCs w:val="24"/>
              </w:rPr>
              <w:t>I</w:t>
            </w:r>
            <w:proofErr w:type="gramEnd"/>
          </w:p>
        </w:tc>
        <w:tc>
          <w:tcPr>
            <w:tcW w:w="5069" w:type="dxa"/>
          </w:tcPr>
          <w:p w:rsidR="006369E6" w:rsidRPr="008C4F6B" w:rsidRDefault="006369E6" w:rsidP="00905155">
            <w:pPr>
              <w:jc w:val="center"/>
              <w:rPr>
                <w:sz w:val="24"/>
                <w:szCs w:val="24"/>
              </w:rPr>
            </w:pPr>
          </w:p>
        </w:tc>
      </w:tr>
      <w:tr w:rsidR="00316C1A" w:rsidRPr="008C4F6B">
        <w:tc>
          <w:tcPr>
            <w:tcW w:w="5068" w:type="dxa"/>
          </w:tcPr>
          <w:p w:rsidR="00316C1A" w:rsidRPr="008C4F6B" w:rsidRDefault="00316C1A" w:rsidP="006369E6">
            <w:pPr>
              <w:jc w:val="both"/>
              <w:rPr>
                <w:sz w:val="24"/>
                <w:szCs w:val="24"/>
                <w:lang w:val="en-US"/>
              </w:rPr>
            </w:pPr>
            <w:r w:rsidRPr="008C4F6B">
              <w:rPr>
                <w:sz w:val="24"/>
                <w:szCs w:val="24"/>
              </w:rPr>
              <w:t>СН</w:t>
            </w:r>
            <w:proofErr w:type="gramStart"/>
            <w:r w:rsidRPr="008C4F6B">
              <w:rPr>
                <w:sz w:val="24"/>
                <w:szCs w:val="24"/>
              </w:rPr>
              <w:t>II</w:t>
            </w:r>
            <w:proofErr w:type="gramEnd"/>
          </w:p>
        </w:tc>
        <w:tc>
          <w:tcPr>
            <w:tcW w:w="5069" w:type="dxa"/>
          </w:tcPr>
          <w:p w:rsidR="00316C1A" w:rsidRPr="008C4F6B" w:rsidRDefault="00905155" w:rsidP="0090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438,196</w:t>
            </w:r>
          </w:p>
        </w:tc>
      </w:tr>
      <w:tr w:rsidR="00316C1A" w:rsidRPr="008C4F6B">
        <w:tc>
          <w:tcPr>
            <w:tcW w:w="5068" w:type="dxa"/>
          </w:tcPr>
          <w:p w:rsidR="00316C1A" w:rsidRPr="008C4F6B" w:rsidRDefault="00316C1A" w:rsidP="006369E6">
            <w:pPr>
              <w:jc w:val="both"/>
              <w:rPr>
                <w:sz w:val="24"/>
                <w:szCs w:val="24"/>
              </w:rPr>
            </w:pPr>
            <w:r w:rsidRPr="008C4F6B">
              <w:rPr>
                <w:sz w:val="24"/>
                <w:szCs w:val="24"/>
                <w:lang w:val="en-US"/>
              </w:rPr>
              <w:t>НН</w:t>
            </w:r>
          </w:p>
        </w:tc>
        <w:tc>
          <w:tcPr>
            <w:tcW w:w="5069" w:type="dxa"/>
          </w:tcPr>
          <w:p w:rsidR="00316C1A" w:rsidRPr="008C4F6B" w:rsidRDefault="00316C1A" w:rsidP="009051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7F36" w:rsidRPr="00316C1A" w:rsidRDefault="00DD7F36" w:rsidP="00316C1A"/>
    <w:sectPr w:rsidR="00DD7F36" w:rsidRPr="00316C1A" w:rsidSect="00793F6B">
      <w:pgSz w:w="11906" w:h="16838" w:code="9"/>
      <w:pgMar w:top="851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1A91"/>
    <w:multiLevelType w:val="hybridMultilevel"/>
    <w:tmpl w:val="BBC4B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9824F17"/>
    <w:multiLevelType w:val="multilevel"/>
    <w:tmpl w:val="67A6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93F6B"/>
    <w:rsid w:val="001A0B72"/>
    <w:rsid w:val="00250EC5"/>
    <w:rsid w:val="00316C1A"/>
    <w:rsid w:val="00542488"/>
    <w:rsid w:val="00596982"/>
    <w:rsid w:val="006369E6"/>
    <w:rsid w:val="00793F6B"/>
    <w:rsid w:val="008B0824"/>
    <w:rsid w:val="008E20CF"/>
    <w:rsid w:val="00905155"/>
    <w:rsid w:val="009941ED"/>
    <w:rsid w:val="00A44142"/>
    <w:rsid w:val="00A85A0F"/>
    <w:rsid w:val="00AF64AC"/>
    <w:rsid w:val="00B432B9"/>
    <w:rsid w:val="00BC627F"/>
    <w:rsid w:val="00D14CB6"/>
    <w:rsid w:val="00DB164F"/>
    <w:rsid w:val="00DD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F6B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Баланс электрической энергии и мощности за 2010 г</vt:lpstr>
    </vt:vector>
  </TitlesOfParts>
  <Company>Energo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Баланс электрической энергии и мощности за 2010 г</dc:title>
  <dc:subject/>
  <dc:creator>Nastya</dc:creator>
  <cp:keywords/>
  <dc:description/>
  <cp:lastModifiedBy>nataliya.gernova</cp:lastModifiedBy>
  <cp:revision>2</cp:revision>
  <dcterms:created xsi:type="dcterms:W3CDTF">2014-04-25T09:00:00Z</dcterms:created>
  <dcterms:modified xsi:type="dcterms:W3CDTF">2014-04-25T09:00:00Z</dcterms:modified>
</cp:coreProperties>
</file>