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C8" w:rsidRPr="00A061B6" w:rsidRDefault="00AA51C9" w:rsidP="00773FDE">
      <w:pPr>
        <w:jc w:val="center"/>
        <w:rPr>
          <w:b/>
        </w:rPr>
      </w:pPr>
      <w:r w:rsidRPr="00A061B6">
        <w:rPr>
          <w:b/>
        </w:rPr>
        <w:t xml:space="preserve">ИНФОРМАЦИОННОЕ СООБЩЕНИЕ О </w:t>
      </w:r>
      <w:proofErr w:type="gramStart"/>
      <w:r w:rsidRPr="00A061B6">
        <w:rPr>
          <w:b/>
        </w:rPr>
        <w:t>ПРОВЕДЕНИИ</w:t>
      </w:r>
      <w:proofErr w:type="gramEnd"/>
      <w:r w:rsidRPr="00A061B6">
        <w:rPr>
          <w:b/>
        </w:rPr>
        <w:t xml:space="preserve"> </w:t>
      </w:r>
      <w:r w:rsidRPr="00A061B6">
        <w:rPr>
          <w:rFonts w:eastAsia="Times New Roman" w:cs="Times New Roman"/>
          <w:b/>
          <w:color w:val="000000"/>
          <w:lang w:eastAsia="ru-RU"/>
        </w:rPr>
        <w:t>ЗАПРОСА ПРЕДЛОЖЕНИЙ НА ПРИОБРЕТЕНИЕ ДОЛИ В УСТАВНОМ КАПИТАЛЕ ОБЩЕСТВА С ОГРАНИЧЕННОЙ ОТВЕТСТВЕННОСТЬЮ «АЭРО-ОТЕЛЬ», СОСТАВЛЯЮЩЕЙ 100% УСТАВНОГО КАПИТАЛА</w:t>
      </w:r>
    </w:p>
    <w:p w:rsidR="00DC0775" w:rsidRPr="00A061B6" w:rsidRDefault="00DC0775" w:rsidP="002154C9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A061B6">
        <w:t xml:space="preserve">Открытое акционерное общество «Аэропорт Ростов-на-Дону» (ОГРН 1026104023450), далее также – Организатор </w:t>
      </w:r>
      <w:r w:rsidR="00AA51C9" w:rsidRPr="00A061B6">
        <w:t>Запроса</w:t>
      </w:r>
      <w:r w:rsidRPr="00A061B6">
        <w:t xml:space="preserve">, сообщает о проведении </w:t>
      </w:r>
      <w:r w:rsidR="00AA51C9" w:rsidRPr="00A061B6">
        <w:rPr>
          <w:rFonts w:eastAsia="Times New Roman" w:cs="Times New Roman"/>
          <w:lang w:eastAsia="ru-RU"/>
        </w:rPr>
        <w:t>запроса предложений на приобретение доли в уставном капитале общества с ограниченной ответственностью «</w:t>
      </w:r>
      <w:proofErr w:type="spellStart"/>
      <w:r w:rsidR="00AA51C9" w:rsidRPr="00A061B6">
        <w:rPr>
          <w:rFonts w:eastAsia="Times New Roman" w:cs="Times New Roman"/>
          <w:lang w:eastAsia="ru-RU"/>
        </w:rPr>
        <w:t>Аэро</w:t>
      </w:r>
      <w:proofErr w:type="spellEnd"/>
      <w:r w:rsidR="00AA51C9" w:rsidRPr="00A061B6">
        <w:rPr>
          <w:rFonts w:eastAsia="Times New Roman" w:cs="Times New Roman"/>
          <w:lang w:eastAsia="ru-RU"/>
        </w:rPr>
        <w:t xml:space="preserve">-Отель» </w:t>
      </w:r>
      <w:r w:rsidR="002154C9">
        <w:rPr>
          <w:rFonts w:eastAsia="Times New Roman" w:cs="Times New Roman"/>
          <w:lang w:eastAsia="ru-RU"/>
        </w:rPr>
        <w:t xml:space="preserve">(ОГРН </w:t>
      </w:r>
      <w:r w:rsidR="002154C9" w:rsidRPr="002154C9">
        <w:rPr>
          <w:rFonts w:eastAsia="Times New Roman" w:cs="Times New Roman"/>
          <w:lang w:eastAsia="ru-RU"/>
        </w:rPr>
        <w:t>1176196046234</w:t>
      </w:r>
      <w:r w:rsidR="002154C9">
        <w:rPr>
          <w:rFonts w:eastAsia="Times New Roman" w:cs="Times New Roman"/>
          <w:lang w:eastAsia="ru-RU"/>
        </w:rPr>
        <w:t>)</w:t>
      </w:r>
      <w:r w:rsidR="00E6110B">
        <w:rPr>
          <w:rFonts w:eastAsia="Times New Roman" w:cs="Times New Roman"/>
          <w:lang w:eastAsia="ru-RU"/>
        </w:rPr>
        <w:t>, составляющей</w:t>
      </w:r>
      <w:r w:rsidR="00AA51C9" w:rsidRPr="00A061B6">
        <w:rPr>
          <w:rFonts w:eastAsia="Times New Roman" w:cs="Times New Roman"/>
          <w:lang w:eastAsia="ru-RU"/>
        </w:rPr>
        <w:t xml:space="preserve"> 100% уставного капитала (далее – </w:t>
      </w:r>
      <w:r w:rsidR="00BD1CE0">
        <w:rPr>
          <w:rFonts w:eastAsia="Times New Roman" w:cs="Times New Roman"/>
          <w:lang w:eastAsia="ru-RU"/>
        </w:rPr>
        <w:t>«</w:t>
      </w:r>
      <w:r w:rsidR="00AA51C9" w:rsidRPr="00A061B6">
        <w:rPr>
          <w:rFonts w:eastAsia="Times New Roman" w:cs="Times New Roman"/>
          <w:lang w:eastAsia="ru-RU"/>
        </w:rPr>
        <w:t>Запрос</w:t>
      </w:r>
      <w:r w:rsidR="00BD1CE0">
        <w:rPr>
          <w:rFonts w:eastAsia="Times New Roman" w:cs="Times New Roman"/>
          <w:lang w:eastAsia="ru-RU"/>
        </w:rPr>
        <w:t>»</w:t>
      </w:r>
      <w:r w:rsidR="00AA51C9" w:rsidRPr="00A061B6">
        <w:rPr>
          <w:rFonts w:eastAsia="Times New Roman" w:cs="Times New Roman"/>
          <w:lang w:eastAsia="ru-RU"/>
        </w:rPr>
        <w:t>)</w:t>
      </w:r>
      <w:r w:rsidRPr="00A061B6">
        <w:t>.</w:t>
      </w:r>
    </w:p>
    <w:p w:rsidR="00AA51C9" w:rsidRPr="00A061B6" w:rsidRDefault="00AA51C9" w:rsidP="00ED3B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proofErr w:type="gramStart"/>
      <w:r w:rsidRPr="00A061B6">
        <w:rPr>
          <w:rFonts w:eastAsia="Times New Roman" w:cs="Times New Roman"/>
          <w:lang w:eastAsia="ru-RU"/>
        </w:rPr>
        <w:t>Правила проведения Запроса</w:t>
      </w:r>
      <w:r w:rsidR="00B54CA8" w:rsidRPr="00A061B6">
        <w:rPr>
          <w:rFonts w:eastAsia="Times New Roman" w:cs="Times New Roman"/>
          <w:lang w:eastAsia="ru-RU"/>
        </w:rPr>
        <w:t xml:space="preserve"> предложений на приобретение доли в уставном капитале общества с ограниченной ответственностью «</w:t>
      </w:r>
      <w:proofErr w:type="spellStart"/>
      <w:r w:rsidR="00B54CA8" w:rsidRPr="00A061B6">
        <w:rPr>
          <w:rFonts w:eastAsia="Times New Roman" w:cs="Times New Roman"/>
          <w:lang w:eastAsia="ru-RU"/>
        </w:rPr>
        <w:t>Аэро</w:t>
      </w:r>
      <w:proofErr w:type="spellEnd"/>
      <w:r w:rsidR="00B54CA8" w:rsidRPr="00A061B6">
        <w:rPr>
          <w:rFonts w:eastAsia="Times New Roman" w:cs="Times New Roman"/>
          <w:lang w:eastAsia="ru-RU"/>
        </w:rPr>
        <w:t>-Отель»</w:t>
      </w:r>
      <w:r w:rsidR="00F80FAC">
        <w:rPr>
          <w:rFonts w:eastAsia="Times New Roman" w:cs="Times New Roman"/>
          <w:lang w:eastAsia="ru-RU"/>
        </w:rPr>
        <w:t>, составляющей 100% уставного капитала,</w:t>
      </w:r>
      <w:r w:rsidR="00B54CA8" w:rsidRPr="00A061B6">
        <w:rPr>
          <w:rFonts w:eastAsia="Times New Roman" w:cs="Times New Roman"/>
          <w:lang w:eastAsia="ru-RU"/>
        </w:rPr>
        <w:t xml:space="preserve"> (далее </w:t>
      </w:r>
      <w:r w:rsidR="00BD1CE0">
        <w:rPr>
          <w:rFonts w:eastAsia="Times New Roman" w:cs="Times New Roman"/>
          <w:lang w:eastAsia="ru-RU"/>
        </w:rPr>
        <w:t>–</w:t>
      </w:r>
      <w:r w:rsidR="00B54CA8" w:rsidRPr="00A061B6">
        <w:rPr>
          <w:rFonts w:eastAsia="Times New Roman" w:cs="Times New Roman"/>
          <w:lang w:eastAsia="ru-RU"/>
        </w:rPr>
        <w:t xml:space="preserve"> </w:t>
      </w:r>
      <w:r w:rsidR="00BD1CE0">
        <w:rPr>
          <w:rFonts w:eastAsia="Times New Roman" w:cs="Times New Roman"/>
          <w:lang w:eastAsia="ru-RU"/>
        </w:rPr>
        <w:t>«</w:t>
      </w:r>
      <w:r w:rsidR="00B54CA8" w:rsidRPr="00A061B6">
        <w:rPr>
          <w:rFonts w:eastAsia="Times New Roman" w:cs="Times New Roman"/>
          <w:lang w:eastAsia="ru-RU"/>
        </w:rPr>
        <w:t>Правила</w:t>
      </w:r>
      <w:r w:rsidR="00BD1CE0">
        <w:rPr>
          <w:rFonts w:eastAsia="Times New Roman" w:cs="Times New Roman"/>
          <w:lang w:eastAsia="ru-RU"/>
        </w:rPr>
        <w:t>»</w:t>
      </w:r>
      <w:r w:rsidR="00B54CA8" w:rsidRPr="00A061B6">
        <w:rPr>
          <w:rFonts w:eastAsia="Times New Roman" w:cs="Times New Roman"/>
          <w:lang w:eastAsia="ru-RU"/>
        </w:rPr>
        <w:t>)</w:t>
      </w:r>
      <w:r w:rsidRPr="00A061B6">
        <w:rPr>
          <w:rFonts w:eastAsia="Times New Roman" w:cs="Times New Roman"/>
          <w:lang w:eastAsia="ru-RU"/>
        </w:rPr>
        <w:t xml:space="preserve"> утверждены приказом ОАО «Аэропорт Ростов-на-Дону» №</w:t>
      </w:r>
      <w:r w:rsidRPr="00A061B6">
        <w:t>РНД-4/0580 от 25.10.2017</w:t>
      </w:r>
      <w:r w:rsidR="006B66AC">
        <w:t xml:space="preserve"> </w:t>
      </w:r>
      <w:r w:rsidR="006B66AC" w:rsidRPr="006D3C56">
        <w:t>с учётом изменений, внесённых приказ</w:t>
      </w:r>
      <w:r w:rsidR="006D3C56" w:rsidRPr="006D3C56">
        <w:t>а</w:t>
      </w:r>
      <w:r w:rsidR="006B66AC" w:rsidRPr="006D3C56">
        <w:t>м</w:t>
      </w:r>
      <w:r w:rsidR="006D3C56" w:rsidRPr="006D3C56">
        <w:t>и</w:t>
      </w:r>
      <w:r w:rsidR="006B66AC" w:rsidRPr="006D3C56">
        <w:t xml:space="preserve"> №РНД-4/0597 от 08.11.2017г.</w:t>
      </w:r>
      <w:r w:rsidR="006D3C56">
        <w:t xml:space="preserve"> и №</w:t>
      </w:r>
      <w:r w:rsidR="00F81AF8" w:rsidRPr="00F81AF8">
        <w:t xml:space="preserve"> </w:t>
      </w:r>
      <w:r w:rsidR="00F81AF8">
        <w:t xml:space="preserve">РНД-4/0613 </w:t>
      </w:r>
      <w:bookmarkStart w:id="0" w:name="_GoBack"/>
      <w:bookmarkEnd w:id="0"/>
      <w:r w:rsidR="006D3C56">
        <w:t>от 21.11.2017г.</w:t>
      </w:r>
      <w:r w:rsidRPr="00A061B6">
        <w:t xml:space="preserve"> </w:t>
      </w:r>
      <w:r w:rsidRPr="00A061B6">
        <w:rPr>
          <w:rFonts w:eastAsia="Times New Roman" w:cs="Times New Roman"/>
          <w:lang w:eastAsia="ru-RU"/>
        </w:rPr>
        <w:t xml:space="preserve">и размещены на официальном сайте </w:t>
      </w:r>
      <w:r w:rsidR="00624D4C">
        <w:rPr>
          <w:rFonts w:eastAsia="Times New Roman" w:cs="Times New Roman"/>
          <w:lang w:eastAsia="ru-RU"/>
        </w:rPr>
        <w:t>Организатора Запроса</w:t>
      </w:r>
      <w:r w:rsidRPr="00A061B6">
        <w:rPr>
          <w:rFonts w:eastAsia="Times New Roman" w:cs="Times New Roman"/>
          <w:lang w:eastAsia="ru-RU"/>
        </w:rPr>
        <w:t xml:space="preserve"> </w:t>
      </w:r>
      <w:hyperlink r:id="rId6" w:history="1">
        <w:r w:rsidR="00B54CA8" w:rsidRPr="00A061B6">
          <w:rPr>
            <w:rStyle w:val="a4"/>
            <w:rFonts w:eastAsia="Times New Roman" w:cs="Times New Roman"/>
            <w:lang w:eastAsia="ru-RU"/>
          </w:rPr>
          <w:t>http://rov.aero/zapros_predlozheniy_na_priobretenie</w:t>
        </w:r>
        <w:proofErr w:type="gramEnd"/>
        <w:r w:rsidR="00B54CA8" w:rsidRPr="00A061B6">
          <w:rPr>
            <w:rStyle w:val="a4"/>
            <w:rFonts w:eastAsia="Times New Roman" w:cs="Times New Roman"/>
            <w:lang w:eastAsia="ru-RU"/>
          </w:rPr>
          <w:t>_</w:t>
        </w:r>
        <w:proofErr w:type="gramStart"/>
        <w:r w:rsidR="00B54CA8" w:rsidRPr="00A061B6">
          <w:rPr>
            <w:rStyle w:val="a4"/>
            <w:rFonts w:eastAsia="Times New Roman" w:cs="Times New Roman"/>
            <w:lang w:eastAsia="ru-RU"/>
          </w:rPr>
          <w:t>doli</w:t>
        </w:r>
      </w:hyperlink>
      <w:r w:rsidR="00B54CA8" w:rsidRPr="00A061B6">
        <w:rPr>
          <w:rFonts w:eastAsia="Times New Roman" w:cs="Times New Roman"/>
          <w:lang w:eastAsia="ru-RU"/>
        </w:rPr>
        <w:t xml:space="preserve"> </w:t>
      </w:r>
      <w:r w:rsidRPr="00A061B6">
        <w:rPr>
          <w:rFonts w:eastAsia="Times New Roman" w:cs="Times New Roman"/>
          <w:lang w:eastAsia="ru-RU"/>
        </w:rPr>
        <w:t xml:space="preserve"> </w:t>
      </w:r>
      <w:hyperlink w:history="1"/>
      <w:r w:rsidRPr="00A061B6">
        <w:rPr>
          <w:rFonts w:cs="Times New Roman"/>
        </w:rPr>
        <w:t xml:space="preserve"> </w:t>
      </w:r>
      <w:r w:rsidRPr="00A061B6">
        <w:rPr>
          <w:rFonts w:eastAsia="Times New Roman" w:cs="Times New Roman"/>
          <w:lang w:eastAsia="ru-RU"/>
        </w:rPr>
        <w:t>одновременно</w:t>
      </w:r>
      <w:proofErr w:type="gramEnd"/>
      <w:r w:rsidRPr="00A061B6">
        <w:rPr>
          <w:rFonts w:eastAsia="Times New Roman" w:cs="Times New Roman"/>
          <w:lang w:eastAsia="ru-RU"/>
        </w:rPr>
        <w:t xml:space="preserve"> с размещением настоящего сообщения</w:t>
      </w:r>
      <w:r w:rsidR="00B54CA8" w:rsidRPr="00A061B6">
        <w:rPr>
          <w:rFonts w:eastAsia="Times New Roman" w:cs="Times New Roman"/>
          <w:lang w:eastAsia="ru-RU"/>
        </w:rPr>
        <w:t>.</w:t>
      </w:r>
    </w:p>
    <w:p w:rsidR="00DC0775" w:rsidRPr="00A061B6" w:rsidRDefault="00B54CA8" w:rsidP="00ED3B65">
      <w:pPr>
        <w:pStyle w:val="a3"/>
        <w:spacing w:after="0" w:line="240" w:lineRule="auto"/>
        <w:ind w:left="0" w:firstLine="708"/>
        <w:jc w:val="both"/>
        <w:rPr>
          <w:rFonts w:eastAsia="Times New Roman" w:cs="Times New Roman"/>
          <w:lang w:eastAsia="ru-RU"/>
        </w:rPr>
      </w:pPr>
      <w:r w:rsidRPr="00A061B6">
        <w:t>Правила</w:t>
      </w:r>
      <w:r w:rsidR="00DC0775" w:rsidRPr="00A061B6">
        <w:t xml:space="preserve"> мо</w:t>
      </w:r>
      <w:r w:rsidRPr="00A061B6">
        <w:t>гу</w:t>
      </w:r>
      <w:r w:rsidR="00DC0775" w:rsidRPr="00A061B6">
        <w:t>т быть получен</w:t>
      </w:r>
      <w:r w:rsidRPr="00A061B6">
        <w:t>ы</w:t>
      </w:r>
      <w:r w:rsidR="00DC0775" w:rsidRPr="00A061B6">
        <w:t xml:space="preserve"> любым заинтересованным лицом на официальном сайте Организатора </w:t>
      </w:r>
      <w:r w:rsidR="00624D4C">
        <w:t xml:space="preserve">Запроса </w:t>
      </w:r>
      <w:r w:rsidR="00DC0775" w:rsidRPr="00A061B6">
        <w:t xml:space="preserve"> </w:t>
      </w:r>
      <w:hyperlink r:id="rId7" w:history="1">
        <w:r w:rsidRPr="00A061B6">
          <w:rPr>
            <w:rStyle w:val="a4"/>
            <w:rFonts w:eastAsia="Times New Roman" w:cs="Times New Roman"/>
            <w:lang w:eastAsia="ru-RU"/>
          </w:rPr>
          <w:t>http://rov.aero/zapros_predlozheniy_na_priobretenie_doli</w:t>
        </w:r>
      </w:hyperlink>
    </w:p>
    <w:p w:rsidR="00DC0775" w:rsidRPr="00A061B6" w:rsidRDefault="00DC0775" w:rsidP="00ED3B65">
      <w:pPr>
        <w:pStyle w:val="a3"/>
        <w:ind w:left="0" w:firstLine="708"/>
        <w:jc w:val="both"/>
      </w:pPr>
      <w:r w:rsidRPr="00A061B6">
        <w:t xml:space="preserve">Лица, получившие </w:t>
      </w:r>
      <w:r w:rsidR="00B54CA8" w:rsidRPr="00A061B6">
        <w:t>Правила</w:t>
      </w:r>
      <w:r w:rsidRPr="00A061B6">
        <w:t xml:space="preserve">, </w:t>
      </w:r>
      <w:r w:rsidRPr="00A061B6">
        <w:rPr>
          <w:rFonts w:eastAsia="Times New Roman" w:cs="Times New Roman"/>
          <w:lang w:eastAsia="ru-RU"/>
        </w:rPr>
        <w:t>самостоятельно несут ответственность за отслеживание всех вносимых в н</w:t>
      </w:r>
      <w:r w:rsidR="00B54CA8" w:rsidRPr="00A061B6">
        <w:rPr>
          <w:rFonts w:eastAsia="Times New Roman" w:cs="Times New Roman"/>
          <w:lang w:eastAsia="ru-RU"/>
        </w:rPr>
        <w:t>их</w:t>
      </w:r>
      <w:r w:rsidRPr="00A061B6">
        <w:rPr>
          <w:rFonts w:eastAsia="Times New Roman" w:cs="Times New Roman"/>
          <w:lang w:eastAsia="ru-RU"/>
        </w:rPr>
        <w:t xml:space="preserve"> изменений.</w:t>
      </w:r>
    </w:p>
    <w:p w:rsidR="0075293A" w:rsidRPr="00A061B6" w:rsidRDefault="0075293A" w:rsidP="0075293A">
      <w:pPr>
        <w:pStyle w:val="a3"/>
        <w:numPr>
          <w:ilvl w:val="0"/>
          <w:numId w:val="1"/>
        </w:numPr>
        <w:ind w:left="0" w:firstLine="0"/>
        <w:jc w:val="both"/>
      </w:pPr>
      <w:r w:rsidRPr="00A061B6">
        <w:t xml:space="preserve">Предметом Запроса является право заключения Договора купли-продажи доли в уставном капитале </w:t>
      </w:r>
      <w:r w:rsidRPr="00A061B6">
        <w:rPr>
          <w:rFonts w:eastAsia="Times New Roman" w:cs="Times New Roman"/>
          <w:lang w:eastAsia="ru-RU"/>
        </w:rPr>
        <w:t>общества с ограниченной ответственностью «</w:t>
      </w:r>
      <w:proofErr w:type="spellStart"/>
      <w:r w:rsidRPr="00A061B6">
        <w:rPr>
          <w:rFonts w:eastAsia="Times New Roman" w:cs="Times New Roman"/>
          <w:lang w:eastAsia="ru-RU"/>
        </w:rPr>
        <w:t>Аэро</w:t>
      </w:r>
      <w:proofErr w:type="spellEnd"/>
      <w:r w:rsidRPr="00A061B6">
        <w:rPr>
          <w:rFonts w:eastAsia="Times New Roman" w:cs="Times New Roman"/>
          <w:lang w:eastAsia="ru-RU"/>
        </w:rPr>
        <w:t>-Отель»</w:t>
      </w:r>
      <w:r w:rsidR="00791BC1">
        <w:rPr>
          <w:rFonts w:eastAsia="Times New Roman" w:cs="Times New Roman"/>
          <w:lang w:eastAsia="ru-RU"/>
        </w:rPr>
        <w:t>, составляющей</w:t>
      </w:r>
      <w:r w:rsidRPr="00A061B6">
        <w:rPr>
          <w:rFonts w:eastAsia="Times New Roman" w:cs="Times New Roman"/>
          <w:lang w:eastAsia="ru-RU"/>
        </w:rPr>
        <w:t xml:space="preserve"> 100% уставного капитала</w:t>
      </w:r>
      <w:r w:rsidR="00791BC1">
        <w:rPr>
          <w:rFonts w:eastAsia="Times New Roman" w:cs="Times New Roman"/>
          <w:lang w:eastAsia="ru-RU"/>
        </w:rPr>
        <w:t xml:space="preserve"> (далее соответственно – </w:t>
      </w:r>
      <w:r w:rsidR="00BD1CE0">
        <w:rPr>
          <w:rFonts w:eastAsia="Times New Roman" w:cs="Times New Roman"/>
          <w:lang w:eastAsia="ru-RU"/>
        </w:rPr>
        <w:t>«</w:t>
      </w:r>
      <w:r w:rsidR="00791BC1">
        <w:rPr>
          <w:rFonts w:eastAsia="Times New Roman" w:cs="Times New Roman"/>
          <w:lang w:eastAsia="ru-RU"/>
        </w:rPr>
        <w:t>Договор купли-продажи</w:t>
      </w:r>
      <w:r w:rsidR="00BD1CE0">
        <w:rPr>
          <w:rFonts w:eastAsia="Times New Roman" w:cs="Times New Roman"/>
          <w:lang w:eastAsia="ru-RU"/>
        </w:rPr>
        <w:t>»</w:t>
      </w:r>
      <w:r w:rsidR="00791BC1">
        <w:rPr>
          <w:rFonts w:eastAsia="Times New Roman" w:cs="Times New Roman"/>
          <w:lang w:eastAsia="ru-RU"/>
        </w:rPr>
        <w:t xml:space="preserve"> и </w:t>
      </w:r>
      <w:r w:rsidR="00BD1CE0">
        <w:rPr>
          <w:rFonts w:eastAsia="Times New Roman" w:cs="Times New Roman"/>
          <w:lang w:eastAsia="ru-RU"/>
        </w:rPr>
        <w:t>«</w:t>
      </w:r>
      <w:r w:rsidR="00791BC1">
        <w:rPr>
          <w:rFonts w:eastAsia="Times New Roman" w:cs="Times New Roman"/>
          <w:lang w:eastAsia="ru-RU"/>
        </w:rPr>
        <w:t>Доля</w:t>
      </w:r>
      <w:r w:rsidR="00BD1CE0">
        <w:rPr>
          <w:rFonts w:eastAsia="Times New Roman" w:cs="Times New Roman"/>
          <w:lang w:eastAsia="ru-RU"/>
        </w:rPr>
        <w:t>»</w:t>
      </w:r>
      <w:r w:rsidR="00791BC1">
        <w:rPr>
          <w:rFonts w:eastAsia="Times New Roman" w:cs="Times New Roman"/>
          <w:lang w:eastAsia="ru-RU"/>
        </w:rPr>
        <w:t>)</w:t>
      </w:r>
      <w:r w:rsidRPr="00A061B6">
        <w:rPr>
          <w:rFonts w:eastAsia="Times New Roman" w:cs="Times New Roman"/>
          <w:lang w:eastAsia="ru-RU"/>
        </w:rPr>
        <w:t>.</w:t>
      </w:r>
    </w:p>
    <w:p w:rsidR="0075293A" w:rsidRPr="00A061B6" w:rsidRDefault="0075293A" w:rsidP="0075293A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lang w:eastAsia="ru-RU"/>
        </w:rPr>
      </w:pPr>
      <w:r w:rsidRPr="00A061B6">
        <w:t>Начальная цена (</w:t>
      </w:r>
      <w:r w:rsidRPr="00A061B6">
        <w:rPr>
          <w:color w:val="000000"/>
        </w:rPr>
        <w:t xml:space="preserve">минимальная Цена приобретения </w:t>
      </w:r>
      <w:r w:rsidR="00791BC1">
        <w:rPr>
          <w:color w:val="000000"/>
        </w:rPr>
        <w:t>Доли</w:t>
      </w:r>
      <w:r w:rsidRPr="00A061B6">
        <w:rPr>
          <w:color w:val="000000"/>
        </w:rPr>
        <w:t>) составляет 50 000 000 (пятьдесят миллионов) рублей.</w:t>
      </w:r>
    </w:p>
    <w:p w:rsidR="009F129E" w:rsidRPr="00A061B6" w:rsidRDefault="00950E5F" w:rsidP="00ED3B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A061B6">
        <w:rPr>
          <w:rFonts w:eastAsia="Times New Roman" w:cs="Times New Roman"/>
          <w:lang w:eastAsia="ru-RU"/>
        </w:rPr>
        <w:t>Взаимодействие Заявителей с Организатором Запроса и Комиссией п</w:t>
      </w:r>
      <w:r w:rsidR="009F129E" w:rsidRPr="00A061B6">
        <w:rPr>
          <w:rFonts w:eastAsia="Times New Roman" w:cs="Times New Roman"/>
          <w:lang w:eastAsia="ru-RU"/>
        </w:rPr>
        <w:t xml:space="preserve">о всем вопросам, связанным с проведением Запроса, </w:t>
      </w:r>
      <w:r w:rsidRPr="00A061B6">
        <w:rPr>
          <w:rFonts w:eastAsia="Times New Roman" w:cs="Times New Roman"/>
          <w:lang w:eastAsia="ru-RU"/>
        </w:rPr>
        <w:t>осу</w:t>
      </w:r>
      <w:r w:rsidR="00BE622F">
        <w:rPr>
          <w:rFonts w:eastAsia="Times New Roman" w:cs="Times New Roman"/>
          <w:lang w:eastAsia="ru-RU"/>
        </w:rPr>
        <w:t>ществляется через Председателя К</w:t>
      </w:r>
      <w:r w:rsidRPr="00A061B6">
        <w:rPr>
          <w:rFonts w:eastAsia="Times New Roman" w:cs="Times New Roman"/>
          <w:lang w:eastAsia="ru-RU"/>
        </w:rPr>
        <w:t>омиссии</w:t>
      </w:r>
      <w:r w:rsidR="009F129E" w:rsidRPr="00A061B6">
        <w:rPr>
          <w:rFonts w:eastAsia="Times New Roman" w:cs="Times New Roman"/>
          <w:lang w:eastAsia="ru-RU"/>
        </w:rPr>
        <w:t xml:space="preserve"> Беликов</w:t>
      </w:r>
      <w:r w:rsidRPr="00A061B6">
        <w:rPr>
          <w:rFonts w:eastAsia="Times New Roman" w:cs="Times New Roman"/>
          <w:lang w:eastAsia="ru-RU"/>
        </w:rPr>
        <w:t>а</w:t>
      </w:r>
      <w:r w:rsidR="009F129E" w:rsidRPr="00A061B6">
        <w:rPr>
          <w:rFonts w:eastAsia="Times New Roman" w:cs="Times New Roman"/>
          <w:lang w:eastAsia="ru-RU"/>
        </w:rPr>
        <w:t xml:space="preserve"> Евгени</w:t>
      </w:r>
      <w:r w:rsidRPr="00A061B6">
        <w:rPr>
          <w:rFonts w:eastAsia="Times New Roman" w:cs="Times New Roman"/>
          <w:lang w:eastAsia="ru-RU"/>
        </w:rPr>
        <w:t>я</w:t>
      </w:r>
      <w:r w:rsidR="009F129E" w:rsidRPr="00A061B6">
        <w:rPr>
          <w:rFonts w:eastAsia="Times New Roman" w:cs="Times New Roman"/>
          <w:lang w:eastAsia="ru-RU"/>
        </w:rPr>
        <w:t xml:space="preserve"> Михайлович</w:t>
      </w:r>
      <w:r w:rsidRPr="00A061B6">
        <w:rPr>
          <w:rFonts w:eastAsia="Times New Roman" w:cs="Times New Roman"/>
          <w:lang w:eastAsia="ru-RU"/>
        </w:rPr>
        <w:t>а</w:t>
      </w:r>
      <w:r w:rsidR="009F129E" w:rsidRPr="00A061B6">
        <w:rPr>
          <w:rFonts w:eastAsia="Times New Roman" w:cs="Times New Roman"/>
          <w:lang w:eastAsia="ru-RU"/>
        </w:rPr>
        <w:t xml:space="preserve">, </w:t>
      </w:r>
      <w:r w:rsidRPr="00A061B6">
        <w:rPr>
          <w:rFonts w:eastAsia="Times New Roman" w:cs="Courier New"/>
          <w:lang w:eastAsia="ru-RU"/>
        </w:rPr>
        <w:t xml:space="preserve">контактные телефоны: </w:t>
      </w:r>
      <w:r w:rsidRPr="00A061B6">
        <w:rPr>
          <w:rFonts w:cs="Segoe UI"/>
        </w:rPr>
        <w:t xml:space="preserve">+7 (863) 333-49-19, +7 (938) 107-95-33; адрес электронной почты </w:t>
      </w:r>
      <w:hyperlink r:id="rId8" w:history="1">
        <w:r w:rsidRPr="00A061B6">
          <w:rPr>
            <w:rStyle w:val="a4"/>
          </w:rPr>
          <w:t>e.belikov@rnd-airport.ru</w:t>
        </w:r>
      </w:hyperlink>
      <w:r w:rsidRPr="00A061B6">
        <w:t>,</w:t>
      </w:r>
      <w:r w:rsidR="009F129E" w:rsidRPr="00A061B6">
        <w:rPr>
          <w:rFonts w:eastAsia="Times New Roman" w:cs="Times New Roman"/>
          <w:lang w:eastAsia="ru-RU"/>
        </w:rPr>
        <w:t xml:space="preserve"> </w:t>
      </w:r>
      <w:r w:rsidR="0075293A" w:rsidRPr="00A061B6">
        <w:rPr>
          <w:rFonts w:eastAsia="Times New Roman" w:cs="Times New Roman"/>
          <w:lang w:eastAsia="ru-RU"/>
        </w:rPr>
        <w:t xml:space="preserve">адрес: </w:t>
      </w:r>
      <w:r w:rsidR="009F129E" w:rsidRPr="00A061B6">
        <w:rPr>
          <w:rFonts w:eastAsia="Times New Roman" w:cs="Times New Roman"/>
          <w:lang w:eastAsia="ru-RU"/>
        </w:rPr>
        <w:t>344009, г. Ростов-на-Дону, пр. Шолохова 270/1, здание дирекции.</w:t>
      </w:r>
    </w:p>
    <w:p w:rsidR="009F129E" w:rsidRPr="00A061B6" w:rsidRDefault="009F129E" w:rsidP="00ED3B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A061B6">
        <w:rPr>
          <w:rFonts w:eastAsia="Times New Roman" w:cs="Times New Roman"/>
          <w:lang w:eastAsia="ru-RU"/>
        </w:rPr>
        <w:t>Заявки на участие в Запросе представляются в Общий отдел ОАО «Аэропорт Ростов-на-Дону» в соответствии с требованиями Правил с понедельника по пятницу с 9:00</w:t>
      </w:r>
      <w:r w:rsidR="00ED3B65" w:rsidRPr="00A061B6">
        <w:rPr>
          <w:rFonts w:eastAsia="Times New Roman" w:cs="Times New Roman"/>
          <w:lang w:eastAsia="ru-RU"/>
        </w:rPr>
        <w:t xml:space="preserve"> час.</w:t>
      </w:r>
      <w:r w:rsidRPr="00A061B6">
        <w:rPr>
          <w:rFonts w:eastAsia="Times New Roman" w:cs="Times New Roman"/>
          <w:lang w:eastAsia="ru-RU"/>
        </w:rPr>
        <w:t xml:space="preserve"> до 16:00</w:t>
      </w:r>
      <w:r w:rsidR="00ED3B65" w:rsidRPr="00A061B6">
        <w:rPr>
          <w:rFonts w:eastAsia="Times New Roman" w:cs="Times New Roman"/>
          <w:lang w:eastAsia="ru-RU"/>
        </w:rPr>
        <w:t xml:space="preserve"> час.</w:t>
      </w:r>
      <w:r w:rsidRPr="00A061B6">
        <w:rPr>
          <w:rFonts w:eastAsia="Times New Roman" w:cs="Times New Roman"/>
          <w:lang w:eastAsia="ru-RU"/>
        </w:rPr>
        <w:t xml:space="preserve">, перерыв: с 12:00 </w:t>
      </w:r>
      <w:r w:rsidR="00ED3B65" w:rsidRPr="00A061B6">
        <w:rPr>
          <w:rFonts w:eastAsia="Times New Roman" w:cs="Times New Roman"/>
          <w:lang w:eastAsia="ru-RU"/>
        </w:rPr>
        <w:t>час</w:t>
      </w:r>
      <w:proofErr w:type="gramStart"/>
      <w:r w:rsidR="00ED3B65" w:rsidRPr="00A061B6">
        <w:rPr>
          <w:rFonts w:eastAsia="Times New Roman" w:cs="Times New Roman"/>
          <w:lang w:eastAsia="ru-RU"/>
        </w:rPr>
        <w:t>.</w:t>
      </w:r>
      <w:proofErr w:type="gramEnd"/>
      <w:r w:rsidR="00ED3B65" w:rsidRPr="00A061B6">
        <w:rPr>
          <w:rFonts w:eastAsia="Times New Roman" w:cs="Times New Roman"/>
          <w:lang w:eastAsia="ru-RU"/>
        </w:rPr>
        <w:t xml:space="preserve"> </w:t>
      </w:r>
      <w:proofErr w:type="gramStart"/>
      <w:r w:rsidRPr="00A061B6">
        <w:rPr>
          <w:rFonts w:eastAsia="Times New Roman" w:cs="Times New Roman"/>
          <w:lang w:eastAsia="ru-RU"/>
        </w:rPr>
        <w:t>д</w:t>
      </w:r>
      <w:proofErr w:type="gramEnd"/>
      <w:r w:rsidRPr="00A061B6">
        <w:rPr>
          <w:rFonts w:eastAsia="Times New Roman" w:cs="Times New Roman"/>
          <w:lang w:eastAsia="ru-RU"/>
        </w:rPr>
        <w:t>о 13:00</w:t>
      </w:r>
      <w:r w:rsidR="00ED3B65" w:rsidRPr="00A061B6">
        <w:rPr>
          <w:rFonts w:eastAsia="Times New Roman" w:cs="Times New Roman"/>
          <w:lang w:eastAsia="ru-RU"/>
        </w:rPr>
        <w:t xml:space="preserve"> час.</w:t>
      </w:r>
      <w:r w:rsidRPr="00A061B6">
        <w:rPr>
          <w:rFonts w:eastAsia="Times New Roman" w:cs="Times New Roman"/>
          <w:lang w:eastAsia="ru-RU"/>
        </w:rPr>
        <w:t xml:space="preserve"> с даты опубликования настоящего Сообщения о проведении Запрос</w:t>
      </w:r>
      <w:r w:rsidR="00ED3B65" w:rsidRPr="00A061B6">
        <w:rPr>
          <w:rFonts w:eastAsia="Times New Roman" w:cs="Times New Roman"/>
          <w:lang w:eastAsia="ru-RU"/>
        </w:rPr>
        <w:t>а д</w:t>
      </w:r>
      <w:r w:rsidRPr="00A061B6">
        <w:rPr>
          <w:rFonts w:eastAsia="Times New Roman" w:cs="Times New Roman"/>
          <w:lang w:eastAsia="ru-RU"/>
        </w:rPr>
        <w:t xml:space="preserve">о </w:t>
      </w:r>
      <w:r w:rsidR="00ED3B65" w:rsidRPr="00A061B6">
        <w:rPr>
          <w:rFonts w:eastAsia="Times New Roman" w:cs="Times New Roman"/>
          <w:lang w:eastAsia="ru-RU"/>
        </w:rPr>
        <w:t xml:space="preserve">10.00 час. </w:t>
      </w:r>
      <w:r w:rsidR="006D3C56">
        <w:rPr>
          <w:rFonts w:eastAsia="Times New Roman" w:cs="Times New Roman"/>
          <w:lang w:eastAsia="ru-RU"/>
        </w:rPr>
        <w:t>06 декабря</w:t>
      </w:r>
      <w:r w:rsidRPr="00A061B6">
        <w:rPr>
          <w:rFonts w:eastAsia="Times New Roman" w:cs="Times New Roman"/>
          <w:lang w:eastAsia="ru-RU"/>
        </w:rPr>
        <w:t xml:space="preserve"> 2017 года по адресу: 344009, г. Ростов-на-Дону, пр. Шолохова 270/1, здание дирекции.</w:t>
      </w:r>
    </w:p>
    <w:p w:rsidR="00D1584A" w:rsidRPr="00A061B6" w:rsidRDefault="00D1584A" w:rsidP="00B247C1">
      <w:pPr>
        <w:pStyle w:val="a3"/>
        <w:ind w:left="0" w:firstLine="708"/>
        <w:jc w:val="both"/>
      </w:pPr>
      <w:r w:rsidRPr="00A061B6">
        <w:t xml:space="preserve">Порядок оформления участия в </w:t>
      </w:r>
      <w:r w:rsidR="00732479" w:rsidRPr="00A061B6">
        <w:t>Запросе</w:t>
      </w:r>
      <w:r w:rsidRPr="00A061B6">
        <w:t xml:space="preserve">, проведения </w:t>
      </w:r>
      <w:r w:rsidR="00732479" w:rsidRPr="00A061B6">
        <w:t>Запроса</w:t>
      </w:r>
      <w:r w:rsidRPr="00A061B6">
        <w:t>, определени</w:t>
      </w:r>
      <w:r w:rsidR="004E5853">
        <w:t>я</w:t>
      </w:r>
      <w:r w:rsidRPr="00A061B6">
        <w:t xml:space="preserve"> Победителя </w:t>
      </w:r>
      <w:r w:rsidR="00732479" w:rsidRPr="00A061B6">
        <w:t>Запроса</w:t>
      </w:r>
      <w:r w:rsidRPr="00A061B6">
        <w:t xml:space="preserve"> приведен в </w:t>
      </w:r>
      <w:r w:rsidR="00732479" w:rsidRPr="00A061B6">
        <w:t>Правилах</w:t>
      </w:r>
      <w:r w:rsidRPr="00A061B6">
        <w:t>.</w:t>
      </w:r>
    </w:p>
    <w:p w:rsidR="007650AD" w:rsidRPr="00206549" w:rsidRDefault="00206549" w:rsidP="00ED3B65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cs="Times New Roman"/>
          <w:color w:val="000000"/>
        </w:rPr>
        <w:t>Вскрытие конвертов с Заявками</w:t>
      </w:r>
      <w:r w:rsidR="00CF5271">
        <w:rPr>
          <w:rFonts w:cs="Times New Roman"/>
          <w:color w:val="000000"/>
        </w:rPr>
        <w:t xml:space="preserve"> и рассмотрение Заявок</w:t>
      </w:r>
      <w:r w:rsidR="007650AD" w:rsidRPr="00A061B6">
        <w:rPr>
          <w:rFonts w:cs="Times New Roman"/>
          <w:color w:val="000000"/>
        </w:rPr>
        <w:t xml:space="preserve"> осуществляется </w:t>
      </w:r>
      <w:r w:rsidR="00950E5F" w:rsidRPr="00A061B6">
        <w:rPr>
          <w:rFonts w:cs="Times New Roman"/>
          <w:color w:val="000000"/>
        </w:rPr>
        <w:t>К</w:t>
      </w:r>
      <w:r w:rsidR="007650AD" w:rsidRPr="00A061B6">
        <w:rPr>
          <w:rFonts w:cs="Times New Roman"/>
          <w:color w:val="000000"/>
        </w:rPr>
        <w:t xml:space="preserve">омиссией в 10 час. </w:t>
      </w:r>
      <w:r w:rsidR="00950E5F" w:rsidRPr="00A061B6">
        <w:rPr>
          <w:rFonts w:cs="Times New Roman"/>
          <w:color w:val="000000"/>
        </w:rPr>
        <w:t>0</w:t>
      </w:r>
      <w:r w:rsidR="007650AD" w:rsidRPr="00A061B6">
        <w:rPr>
          <w:rFonts w:cs="Times New Roman"/>
          <w:color w:val="000000"/>
        </w:rPr>
        <w:t xml:space="preserve">0 мин. </w:t>
      </w:r>
      <w:r w:rsidR="006D3C56">
        <w:rPr>
          <w:rFonts w:cs="Times New Roman"/>
          <w:color w:val="000000"/>
        </w:rPr>
        <w:t>07.12.</w:t>
      </w:r>
      <w:r w:rsidR="007650AD" w:rsidRPr="00A061B6">
        <w:rPr>
          <w:rFonts w:cs="Times New Roman"/>
          <w:color w:val="000000"/>
        </w:rPr>
        <w:t>2017г.</w:t>
      </w:r>
    </w:p>
    <w:p w:rsidR="00206549" w:rsidRPr="00A061B6" w:rsidRDefault="00CF5271" w:rsidP="00ED3B65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cs="Times New Roman"/>
          <w:color w:val="000000"/>
        </w:rPr>
        <w:t>О</w:t>
      </w:r>
      <w:r w:rsidR="00206549">
        <w:rPr>
          <w:rFonts w:cs="Times New Roman"/>
          <w:color w:val="000000"/>
        </w:rPr>
        <w:t xml:space="preserve">ценка Заявок, определение Победителя Запроса осуществляется Комиссией </w:t>
      </w:r>
      <w:r w:rsidR="006F219F">
        <w:rPr>
          <w:rFonts w:cs="Times New Roman"/>
          <w:color w:val="000000"/>
        </w:rPr>
        <w:t>11</w:t>
      </w:r>
      <w:r w:rsidR="00206549">
        <w:rPr>
          <w:rFonts w:cs="Times New Roman"/>
          <w:color w:val="000000"/>
        </w:rPr>
        <w:t>.11.2017г.</w:t>
      </w:r>
    </w:p>
    <w:p w:rsidR="00DD2CCA" w:rsidRPr="00A061B6" w:rsidRDefault="00DD2CCA" w:rsidP="00A061B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</w:pPr>
      <w:r w:rsidRPr="00A061B6">
        <w:t xml:space="preserve">В </w:t>
      </w:r>
      <w:proofErr w:type="gramStart"/>
      <w:r w:rsidRPr="00A061B6">
        <w:t>целях</w:t>
      </w:r>
      <w:proofErr w:type="gramEnd"/>
      <w:r w:rsidRPr="00A061B6">
        <w:t xml:space="preserve"> обеспечения обязательств по заключению Договора купли-продажи Заявители предоставляют Организатору Запроса </w:t>
      </w:r>
      <w:r w:rsidR="009C4683">
        <w:t>Обеспечение Заявки</w:t>
      </w:r>
      <w:r w:rsidRPr="00A061B6">
        <w:t xml:space="preserve"> в </w:t>
      </w:r>
      <w:r w:rsidR="004005A8">
        <w:t xml:space="preserve">сумме </w:t>
      </w:r>
      <w:r w:rsidRPr="00A061B6">
        <w:t xml:space="preserve"> 10 000 000 (десят</w:t>
      </w:r>
      <w:r w:rsidR="004005A8">
        <w:t>ь</w:t>
      </w:r>
      <w:r w:rsidRPr="00A061B6">
        <w:t xml:space="preserve"> миллионов) рублей на основании </w:t>
      </w:r>
      <w:r w:rsidR="00427D11">
        <w:t>Соглашения о</w:t>
      </w:r>
      <w:r w:rsidR="009C4683">
        <w:t>б обеспечении Заявки</w:t>
      </w:r>
      <w:r w:rsidRPr="00A061B6">
        <w:t>, заключаемо</w:t>
      </w:r>
      <w:r w:rsidR="008B4835">
        <w:t>м</w:t>
      </w:r>
      <w:r w:rsidRPr="00A061B6">
        <w:t xml:space="preserve"> между </w:t>
      </w:r>
      <w:r w:rsidR="008B4835">
        <w:t>Организатором Запроса</w:t>
      </w:r>
      <w:r w:rsidRPr="00A061B6">
        <w:t xml:space="preserve"> и Заявителем по форме и на </w:t>
      </w:r>
      <w:r w:rsidRPr="00057191">
        <w:t>условиях, указанных в Приложении № 2 к</w:t>
      </w:r>
      <w:r w:rsidRPr="00A061B6">
        <w:t xml:space="preserve"> Правилам</w:t>
      </w:r>
      <w:r w:rsidR="008B4835">
        <w:t xml:space="preserve"> (далее </w:t>
      </w:r>
      <w:r w:rsidR="009C4683">
        <w:t>–</w:t>
      </w:r>
      <w:r w:rsidR="008B4835">
        <w:t xml:space="preserve"> </w:t>
      </w:r>
      <w:r w:rsidR="009C4683">
        <w:t>Обеспечение Заявки</w:t>
      </w:r>
      <w:r w:rsidR="008B4835">
        <w:t>)</w:t>
      </w:r>
      <w:r w:rsidRPr="00A061B6">
        <w:t xml:space="preserve">. </w:t>
      </w:r>
      <w:r w:rsidR="009C4683">
        <w:t>Обеспечение Заявки</w:t>
      </w:r>
      <w:r w:rsidRPr="00A061B6">
        <w:t xml:space="preserve"> </w:t>
      </w:r>
      <w:r w:rsidR="00AC1DAB" w:rsidRPr="00A061B6">
        <w:t>должн</w:t>
      </w:r>
      <w:r w:rsidR="009C4683">
        <w:t>о</w:t>
      </w:r>
      <w:r w:rsidR="00AC1DAB" w:rsidRPr="00A061B6">
        <w:t xml:space="preserve"> быть зачислен</w:t>
      </w:r>
      <w:r w:rsidR="009C4683">
        <w:t>о</w:t>
      </w:r>
      <w:r w:rsidR="00AC1DAB" w:rsidRPr="00A061B6">
        <w:t xml:space="preserve"> не позднее </w:t>
      </w:r>
      <w:r w:rsidR="006F219F">
        <w:t>06</w:t>
      </w:r>
      <w:r w:rsidR="00AC1DAB" w:rsidRPr="00A061B6">
        <w:t>.1</w:t>
      </w:r>
      <w:r w:rsidR="006F219F">
        <w:t>2</w:t>
      </w:r>
      <w:r w:rsidR="00AC1DAB" w:rsidRPr="00A061B6">
        <w:t>.2017г. на</w:t>
      </w:r>
      <w:r w:rsidR="008B4835">
        <w:t xml:space="preserve"> расчётный</w:t>
      </w:r>
      <w:r w:rsidR="00AC1DAB" w:rsidRPr="00A061B6">
        <w:t xml:space="preserve"> </w:t>
      </w:r>
      <w:r w:rsidRPr="00A061B6">
        <w:t xml:space="preserve">счет </w:t>
      </w:r>
      <w:r w:rsidR="00AC1DAB" w:rsidRPr="00A061B6">
        <w:t>Организатора Запроса</w:t>
      </w:r>
      <w:r w:rsidRPr="00A061B6">
        <w:t xml:space="preserve"> со следующими реквизитами:</w:t>
      </w:r>
    </w:p>
    <w:p w:rsidR="00773FDE" w:rsidRPr="00A061B6" w:rsidRDefault="00773FDE" w:rsidP="00ED3B65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A061B6">
        <w:rPr>
          <w:rFonts w:asciiTheme="minorHAnsi" w:hAnsiTheme="minorHAnsi"/>
          <w:sz w:val="22"/>
          <w:szCs w:val="22"/>
        </w:rPr>
        <w:t>Наименование получателя: ОАО «Аэропорт Ростов-на-Дону»</w:t>
      </w:r>
    </w:p>
    <w:p w:rsidR="00773FDE" w:rsidRPr="00A061B6" w:rsidRDefault="00773FDE" w:rsidP="00ED3B65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A061B6">
        <w:rPr>
          <w:rFonts w:asciiTheme="minorHAnsi" w:hAnsiTheme="minorHAnsi"/>
          <w:sz w:val="22"/>
          <w:szCs w:val="22"/>
        </w:rPr>
        <w:t>ИНН получателя: 6166011054</w:t>
      </w:r>
    </w:p>
    <w:p w:rsidR="00773FDE" w:rsidRPr="00A061B6" w:rsidRDefault="00773FDE" w:rsidP="00ED3B65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A061B6">
        <w:rPr>
          <w:rFonts w:asciiTheme="minorHAnsi" w:hAnsiTheme="minorHAnsi"/>
          <w:sz w:val="22"/>
          <w:szCs w:val="22"/>
        </w:rPr>
        <w:t>Наименование банка: Филиал Банка ГПБ (АО) в г. Екатеринбурге</w:t>
      </w:r>
    </w:p>
    <w:p w:rsidR="00773FDE" w:rsidRPr="00A061B6" w:rsidRDefault="00773FDE" w:rsidP="00ED3B65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A061B6">
        <w:rPr>
          <w:rFonts w:asciiTheme="minorHAnsi" w:hAnsiTheme="minorHAnsi"/>
          <w:sz w:val="22"/>
          <w:szCs w:val="22"/>
        </w:rPr>
        <w:t>Расчётный счёт № 40702810300261004994</w:t>
      </w:r>
    </w:p>
    <w:p w:rsidR="00773FDE" w:rsidRPr="00A061B6" w:rsidRDefault="00773FDE" w:rsidP="00ED3B65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A061B6">
        <w:rPr>
          <w:rFonts w:asciiTheme="minorHAnsi" w:hAnsiTheme="minorHAnsi"/>
          <w:sz w:val="22"/>
          <w:szCs w:val="22"/>
        </w:rPr>
        <w:t>Корреспондентский счёт № 30101810365770000411</w:t>
      </w:r>
    </w:p>
    <w:p w:rsidR="004B09CF" w:rsidRPr="00A061B6" w:rsidRDefault="00773FDE" w:rsidP="00ED3B65">
      <w:pPr>
        <w:spacing w:after="0" w:line="240" w:lineRule="auto"/>
        <w:jc w:val="both"/>
      </w:pPr>
      <w:r w:rsidRPr="00A061B6">
        <w:t>БИК 046577411</w:t>
      </w:r>
    </w:p>
    <w:p w:rsidR="00AC1DAB" w:rsidRPr="00A061B6" w:rsidRDefault="00AC1DAB" w:rsidP="00ED3B65">
      <w:pPr>
        <w:pStyle w:val="a3"/>
        <w:spacing w:after="0" w:line="240" w:lineRule="auto"/>
        <w:ind w:left="0"/>
        <w:jc w:val="both"/>
      </w:pPr>
      <w:r w:rsidRPr="00A061B6">
        <w:t>Назначение платежа: «Обеспечение исполнения обязательств [наименование Заявителя] по заключению договора купли-продажи доли в уставном кап</w:t>
      </w:r>
      <w:r w:rsidR="00791BC1">
        <w:t>итале ООО «</w:t>
      </w:r>
      <w:proofErr w:type="spellStart"/>
      <w:r w:rsidR="00791BC1">
        <w:t>Аэро</w:t>
      </w:r>
      <w:proofErr w:type="spellEnd"/>
      <w:r w:rsidR="00791BC1">
        <w:t>-Отель», составляющей</w:t>
      </w:r>
      <w:r w:rsidRPr="00A061B6">
        <w:t xml:space="preserve"> 100% уставного капитала».</w:t>
      </w:r>
    </w:p>
    <w:p w:rsidR="00AC1DAB" w:rsidRPr="00950E5F" w:rsidRDefault="00AC1DAB" w:rsidP="00773FDE">
      <w:pPr>
        <w:ind w:left="567"/>
        <w:jc w:val="both"/>
      </w:pPr>
    </w:p>
    <w:sectPr w:rsidR="00AC1DAB" w:rsidRPr="00950E5F" w:rsidSect="003F138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40B"/>
    <w:multiLevelType w:val="hybridMultilevel"/>
    <w:tmpl w:val="4EB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680A"/>
    <w:multiLevelType w:val="hybridMultilevel"/>
    <w:tmpl w:val="17D2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4409A"/>
    <w:multiLevelType w:val="multilevel"/>
    <w:tmpl w:val="326A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41ED9"/>
    <w:rsid w:val="00057191"/>
    <w:rsid w:val="00097A0F"/>
    <w:rsid w:val="00112A14"/>
    <w:rsid w:val="00133A52"/>
    <w:rsid w:val="001D54B1"/>
    <w:rsid w:val="00205242"/>
    <w:rsid w:val="00205836"/>
    <w:rsid w:val="00206549"/>
    <w:rsid w:val="002154C9"/>
    <w:rsid w:val="00220A09"/>
    <w:rsid w:val="00290A40"/>
    <w:rsid w:val="00293202"/>
    <w:rsid w:val="002C7E16"/>
    <w:rsid w:val="003346BD"/>
    <w:rsid w:val="0038439C"/>
    <w:rsid w:val="003D34D9"/>
    <w:rsid w:val="003F1387"/>
    <w:rsid w:val="004005A8"/>
    <w:rsid w:val="004173B2"/>
    <w:rsid w:val="00427D11"/>
    <w:rsid w:val="004B09CF"/>
    <w:rsid w:val="004E5853"/>
    <w:rsid w:val="00504D9E"/>
    <w:rsid w:val="00525166"/>
    <w:rsid w:val="005A71C6"/>
    <w:rsid w:val="00610ED4"/>
    <w:rsid w:val="00624D4C"/>
    <w:rsid w:val="00642C82"/>
    <w:rsid w:val="006B66AC"/>
    <w:rsid w:val="006D3C56"/>
    <w:rsid w:val="006E3599"/>
    <w:rsid w:val="006F219F"/>
    <w:rsid w:val="00732479"/>
    <w:rsid w:val="0075293A"/>
    <w:rsid w:val="007650AD"/>
    <w:rsid w:val="00773FDE"/>
    <w:rsid w:val="00782658"/>
    <w:rsid w:val="00791BC1"/>
    <w:rsid w:val="007A5E1F"/>
    <w:rsid w:val="00805A78"/>
    <w:rsid w:val="00882B6F"/>
    <w:rsid w:val="008857C8"/>
    <w:rsid w:val="008907D9"/>
    <w:rsid w:val="008B2D64"/>
    <w:rsid w:val="008B4835"/>
    <w:rsid w:val="008F2B5E"/>
    <w:rsid w:val="00950E5F"/>
    <w:rsid w:val="009C4683"/>
    <w:rsid w:val="009D0211"/>
    <w:rsid w:val="009F129E"/>
    <w:rsid w:val="00A061B6"/>
    <w:rsid w:val="00A20D6F"/>
    <w:rsid w:val="00AA51C9"/>
    <w:rsid w:val="00AC1DAB"/>
    <w:rsid w:val="00B247C1"/>
    <w:rsid w:val="00B54CA8"/>
    <w:rsid w:val="00B8081A"/>
    <w:rsid w:val="00BD1CE0"/>
    <w:rsid w:val="00BE622F"/>
    <w:rsid w:val="00C22722"/>
    <w:rsid w:val="00CF5271"/>
    <w:rsid w:val="00D1584A"/>
    <w:rsid w:val="00D359D6"/>
    <w:rsid w:val="00D63DFC"/>
    <w:rsid w:val="00DC0775"/>
    <w:rsid w:val="00DD2CCA"/>
    <w:rsid w:val="00DF3A77"/>
    <w:rsid w:val="00E438A9"/>
    <w:rsid w:val="00E6110B"/>
    <w:rsid w:val="00ED3B65"/>
    <w:rsid w:val="00F80FAC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75"/>
    <w:pPr>
      <w:ind w:left="720"/>
      <w:contextualSpacing/>
    </w:pPr>
  </w:style>
  <w:style w:type="character" w:styleId="a4">
    <w:name w:val="Hyperlink"/>
    <w:basedOn w:val="a0"/>
    <w:unhideWhenUsed/>
    <w:rsid w:val="00882B6F"/>
    <w:rPr>
      <w:color w:val="0000FF"/>
      <w:u w:val="single"/>
    </w:rPr>
  </w:style>
  <w:style w:type="paragraph" w:customStyle="1" w:styleId="Default">
    <w:name w:val="Default"/>
    <w:rsid w:val="0077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75"/>
    <w:pPr>
      <w:ind w:left="720"/>
      <w:contextualSpacing/>
    </w:pPr>
  </w:style>
  <w:style w:type="character" w:styleId="a4">
    <w:name w:val="Hyperlink"/>
    <w:basedOn w:val="a0"/>
    <w:unhideWhenUsed/>
    <w:rsid w:val="00882B6F"/>
    <w:rPr>
      <w:color w:val="0000FF"/>
      <w:u w:val="single"/>
    </w:rPr>
  </w:style>
  <w:style w:type="paragraph" w:customStyle="1" w:styleId="Default">
    <w:name w:val="Default"/>
    <w:rsid w:val="0077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likov@rnd-airpor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v.aero/zapros_predlozheniy_na_priobretenie_do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.aero/zapros_predlozheniy_na_priobretenie_dol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Федотовский Олег Николаевич</dc:creator>
  <cp:lastModifiedBy>Федотовский Олег Николаевич</cp:lastModifiedBy>
  <cp:revision>3</cp:revision>
  <cp:lastPrinted>2017-10-25T18:47:00Z</cp:lastPrinted>
  <dcterms:created xsi:type="dcterms:W3CDTF">2017-11-21T12:08:00Z</dcterms:created>
  <dcterms:modified xsi:type="dcterms:W3CDTF">2017-11-21T12:31:00Z</dcterms:modified>
</cp:coreProperties>
</file>